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5904D" w14:textId="779D54D5" w:rsidR="00F97B98" w:rsidRPr="00E51F7A" w:rsidRDefault="001A5FBB">
      <w:pPr>
        <w:rPr>
          <w:b/>
          <w:bCs/>
          <w:color w:val="00B0F0"/>
          <w:sz w:val="28"/>
          <w:szCs w:val="32"/>
        </w:rPr>
      </w:pPr>
      <w:r>
        <w:rPr>
          <w:b/>
          <w:bCs/>
          <w:color w:val="00B0F0"/>
          <w:sz w:val="28"/>
          <w:szCs w:val="32"/>
        </w:rPr>
        <w:t>ARTNET to DMX Controller</w:t>
      </w:r>
    </w:p>
    <w:tbl>
      <w:tblPr>
        <w:tblStyle w:val="a3"/>
        <w:tblW w:w="0" w:type="auto"/>
        <w:jc w:val="right"/>
        <w:tblLook w:val="04A0" w:firstRow="1" w:lastRow="0" w:firstColumn="1" w:lastColumn="0" w:noHBand="0" w:noVBand="1"/>
      </w:tblPr>
      <w:tblGrid>
        <w:gridCol w:w="1713"/>
        <w:gridCol w:w="3039"/>
      </w:tblGrid>
      <w:tr w:rsidR="00EB4200" w14:paraId="2650A77E" w14:textId="77777777" w:rsidTr="001149EC">
        <w:trPr>
          <w:trHeight w:val="397"/>
          <w:jc w:val="right"/>
        </w:trPr>
        <w:tc>
          <w:tcPr>
            <w:tcW w:w="1713" w:type="dxa"/>
            <w:shd w:val="clear" w:color="auto" w:fill="D9D9D9" w:themeFill="background1" w:themeFillShade="D9"/>
          </w:tcPr>
          <w:p w14:paraId="48F6F1DA" w14:textId="135E7B96" w:rsidR="00EB4200" w:rsidRDefault="004C044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  <w:r>
              <w:rPr>
                <w:b/>
                <w:bCs/>
              </w:rPr>
              <w:t>lient</w:t>
            </w:r>
          </w:p>
        </w:tc>
        <w:tc>
          <w:tcPr>
            <w:tcW w:w="3039" w:type="dxa"/>
            <w:shd w:val="clear" w:color="auto" w:fill="D9D9D9" w:themeFill="background1" w:themeFillShade="D9"/>
          </w:tcPr>
          <w:p w14:paraId="44A919D4" w14:textId="77777777" w:rsidR="00EB4200" w:rsidRDefault="00EB4200">
            <w:pPr>
              <w:rPr>
                <w:b/>
                <w:bCs/>
              </w:rPr>
            </w:pPr>
          </w:p>
        </w:tc>
      </w:tr>
      <w:tr w:rsidR="00EB4200" w14:paraId="0395256D" w14:textId="77777777" w:rsidTr="001149EC">
        <w:trPr>
          <w:trHeight w:val="397"/>
          <w:jc w:val="right"/>
        </w:trPr>
        <w:tc>
          <w:tcPr>
            <w:tcW w:w="1713" w:type="dxa"/>
          </w:tcPr>
          <w:p w14:paraId="7F365F91" w14:textId="330A15F8" w:rsidR="00EB4200" w:rsidRDefault="004C044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P</w:t>
            </w:r>
            <w:r>
              <w:rPr>
                <w:b/>
                <w:bCs/>
              </w:rPr>
              <w:t>roject</w:t>
            </w:r>
          </w:p>
        </w:tc>
        <w:tc>
          <w:tcPr>
            <w:tcW w:w="3039" w:type="dxa"/>
          </w:tcPr>
          <w:p w14:paraId="63FD32DD" w14:textId="77777777" w:rsidR="00EB4200" w:rsidRDefault="00EB4200">
            <w:pPr>
              <w:rPr>
                <w:b/>
                <w:bCs/>
              </w:rPr>
            </w:pPr>
          </w:p>
        </w:tc>
      </w:tr>
      <w:tr w:rsidR="00EB4200" w14:paraId="1C3DAF26" w14:textId="77777777" w:rsidTr="001149EC">
        <w:trPr>
          <w:trHeight w:val="397"/>
          <w:jc w:val="right"/>
        </w:trPr>
        <w:tc>
          <w:tcPr>
            <w:tcW w:w="1713" w:type="dxa"/>
          </w:tcPr>
          <w:p w14:paraId="0BC9719C" w14:textId="39C05DF2" w:rsidR="00EB4200" w:rsidRDefault="004C044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O</w:t>
            </w:r>
            <w:r>
              <w:rPr>
                <w:b/>
                <w:bCs/>
              </w:rPr>
              <w:t>rder Code</w:t>
            </w:r>
          </w:p>
        </w:tc>
        <w:tc>
          <w:tcPr>
            <w:tcW w:w="3039" w:type="dxa"/>
          </w:tcPr>
          <w:p w14:paraId="4A182B30" w14:textId="77777777" w:rsidR="00EB4200" w:rsidRDefault="00EB4200">
            <w:pPr>
              <w:rPr>
                <w:b/>
                <w:bCs/>
              </w:rPr>
            </w:pPr>
          </w:p>
        </w:tc>
      </w:tr>
      <w:tr w:rsidR="00EB4200" w14:paraId="134E642B" w14:textId="77777777" w:rsidTr="001149EC">
        <w:trPr>
          <w:trHeight w:val="397"/>
          <w:jc w:val="right"/>
        </w:trPr>
        <w:tc>
          <w:tcPr>
            <w:tcW w:w="1713" w:type="dxa"/>
          </w:tcPr>
          <w:p w14:paraId="05750F10" w14:textId="72A20F1E" w:rsidR="00EB4200" w:rsidRDefault="004C044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Q</w:t>
            </w:r>
            <w:r>
              <w:rPr>
                <w:b/>
                <w:bCs/>
              </w:rPr>
              <w:t>TY</w:t>
            </w:r>
          </w:p>
        </w:tc>
        <w:tc>
          <w:tcPr>
            <w:tcW w:w="3039" w:type="dxa"/>
          </w:tcPr>
          <w:p w14:paraId="76CF8C83" w14:textId="77777777" w:rsidR="00EB4200" w:rsidRDefault="00EB4200">
            <w:pPr>
              <w:rPr>
                <w:b/>
                <w:bCs/>
              </w:rPr>
            </w:pPr>
          </w:p>
        </w:tc>
      </w:tr>
    </w:tbl>
    <w:p w14:paraId="2175AD58" w14:textId="69D5D563" w:rsidR="00F97B98" w:rsidRDefault="00F97B98">
      <w:pPr>
        <w:rPr>
          <w:b/>
          <w:bCs/>
        </w:rPr>
      </w:pPr>
    </w:p>
    <w:p w14:paraId="0B7595AC" w14:textId="29CDFDAB" w:rsidR="007A1BD0" w:rsidRDefault="000E5E3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6C6506" wp14:editId="3AB7706B">
            <wp:extent cx="3002895" cy="151447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081" cy="15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7AD" w:rsidRPr="00EB07AD">
        <w:rPr>
          <w:b/>
          <w:bCs/>
          <w:noProof/>
        </w:rPr>
        <w:t xml:space="preserve"> </w:t>
      </w:r>
    </w:p>
    <w:p w14:paraId="0D03B93A" w14:textId="0372C567" w:rsidR="002B6693" w:rsidRDefault="007A1BD0" w:rsidP="00F30483">
      <w:pPr>
        <w:ind w:firstLineChars="800" w:firstLine="1680"/>
        <w:rPr>
          <w:b/>
          <w:bCs/>
        </w:rPr>
      </w:pPr>
      <w:r>
        <w:rPr>
          <w:rFonts w:hint="eastAsia"/>
          <w:b/>
          <w:bCs/>
        </w:rPr>
        <w:t>T</w:t>
      </w:r>
      <w:r>
        <w:rPr>
          <w:b/>
          <w:bCs/>
        </w:rPr>
        <w:t>ITAN A8</w:t>
      </w:r>
      <w:r w:rsidR="00EB07AD">
        <w:rPr>
          <w:b/>
          <w:bCs/>
        </w:rPr>
        <w:t xml:space="preserve">                     </w:t>
      </w:r>
      <w:r w:rsidR="00F30483">
        <w:rPr>
          <w:b/>
          <w:bCs/>
        </w:rPr>
        <w:t xml:space="preserve"> </w:t>
      </w:r>
    </w:p>
    <w:p w14:paraId="4E6B8CE8" w14:textId="77777777" w:rsidR="00E313B5" w:rsidRDefault="00E313B5">
      <w:pPr>
        <w:rPr>
          <w:b/>
          <w:bCs/>
        </w:rPr>
      </w:pPr>
    </w:p>
    <w:p w14:paraId="133F575B" w14:textId="5E895074" w:rsidR="002B6693" w:rsidRDefault="002B669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E048FB" wp14:editId="3B5CB307">
            <wp:extent cx="2689521" cy="146938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95" cy="14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F66C" w14:textId="27D13D50" w:rsidR="00E41BB0" w:rsidRDefault="00EB07AD">
      <w:pPr>
        <w:rPr>
          <w:b/>
          <w:bCs/>
        </w:rPr>
      </w:pPr>
      <w:r>
        <w:rPr>
          <w:b/>
          <w:bCs/>
        </w:rPr>
        <w:t xml:space="preserve">    </w:t>
      </w:r>
      <w:r w:rsidR="001149EC">
        <w:rPr>
          <w:b/>
          <w:bCs/>
        </w:rPr>
        <w:t xml:space="preserve">    </w:t>
      </w:r>
      <w:r w:rsidR="006C7AAC">
        <w:rPr>
          <w:b/>
          <w:bCs/>
        </w:rPr>
        <w:t xml:space="preserve">       </w:t>
      </w:r>
      <w:r>
        <w:rPr>
          <w:rFonts w:hint="eastAsia"/>
          <w:b/>
          <w:bCs/>
        </w:rPr>
        <w:t>T</w:t>
      </w:r>
      <w:r>
        <w:rPr>
          <w:b/>
          <w:bCs/>
        </w:rPr>
        <w:t xml:space="preserve">ITAN A16 </w:t>
      </w:r>
    </w:p>
    <w:p w14:paraId="2129E18F" w14:textId="25455023" w:rsidR="003D41AC" w:rsidRPr="003D41AC" w:rsidRDefault="003D41AC">
      <w:pPr>
        <w:rPr>
          <w:b/>
          <w:bCs/>
          <w:color w:val="00B0F0"/>
        </w:rPr>
      </w:pPr>
      <w:r w:rsidRPr="003D41AC">
        <w:rPr>
          <w:rFonts w:hint="eastAsia"/>
          <w:b/>
          <w:bCs/>
          <w:color w:val="00B0F0"/>
        </w:rPr>
        <w:t>2</w:t>
      </w:r>
      <w:r w:rsidRPr="003D41AC">
        <w:rPr>
          <w:b/>
          <w:bCs/>
          <w:color w:val="00B0F0"/>
        </w:rPr>
        <w:t>Versions are available: Titan A8 and Titan A16</w:t>
      </w:r>
    </w:p>
    <w:p w14:paraId="7C05ED41" w14:textId="77777777" w:rsidR="00E313B5" w:rsidRPr="001149EC" w:rsidRDefault="00E313B5">
      <w:pPr>
        <w:rPr>
          <w:b/>
          <w:bCs/>
        </w:rPr>
      </w:pPr>
    </w:p>
    <w:p w14:paraId="10DD8AA1" w14:textId="73D942F3" w:rsidR="002716E7" w:rsidRPr="001149EC" w:rsidRDefault="004B0CFB">
      <w:pPr>
        <w:rPr>
          <w:b/>
          <w:bCs/>
          <w:color w:val="00B0F0"/>
        </w:rPr>
      </w:pPr>
      <w:r w:rsidRPr="002716E7">
        <w:rPr>
          <w:b/>
          <w:bCs/>
          <w:color w:val="00B0F0"/>
        </w:rPr>
        <w:t>Thank you for purchasing the </w:t>
      </w:r>
      <w:r w:rsidR="000D7162" w:rsidRPr="002716E7">
        <w:rPr>
          <w:b/>
          <w:bCs/>
          <w:color w:val="00B0F0"/>
        </w:rPr>
        <w:t xml:space="preserve">Colordreamer </w:t>
      </w:r>
      <w:r w:rsidR="00EA2FE3">
        <w:rPr>
          <w:b/>
          <w:bCs/>
          <w:color w:val="00B0F0"/>
        </w:rPr>
        <w:t>Titan Artnet to DMX Controller!</w:t>
      </w:r>
    </w:p>
    <w:p w14:paraId="27F83142" w14:textId="3A6C67CB" w:rsidR="004B0CFB" w:rsidRPr="004B0CFB" w:rsidRDefault="004B0CFB">
      <w:r w:rsidRPr="004B0CFB">
        <w:t>Our manual will describe the installation and mounting of the product as well as</w:t>
      </w:r>
      <w:r w:rsidR="00EF7947">
        <w:t xml:space="preserve"> </w:t>
      </w:r>
      <w:r w:rsidRPr="004B0CFB">
        <w:t>descripti</w:t>
      </w:r>
      <w:r w:rsidR="005007AC">
        <w:t>o</w:t>
      </w:r>
      <w:r w:rsidRPr="004B0CFB">
        <w:t>n of how to use </w:t>
      </w:r>
      <w:r w:rsidR="000B1431" w:rsidRPr="004B0CFB">
        <w:t>it.</w:t>
      </w:r>
      <w:r w:rsidR="000B1431">
        <w:t xml:space="preserve"> </w:t>
      </w:r>
      <w:r w:rsidR="000B1431" w:rsidRPr="004B0CFB">
        <w:t>Please</w:t>
      </w:r>
      <w:r w:rsidRPr="004B0CFB">
        <w:t> read and understand this manual in its entirety before using the product. </w:t>
      </w:r>
    </w:p>
    <w:p w14:paraId="32474C2D" w14:textId="4800A824" w:rsidR="005A5617" w:rsidRDefault="005A5617">
      <w:pPr>
        <w:rPr>
          <w:b/>
          <w:bCs/>
        </w:rPr>
      </w:pPr>
    </w:p>
    <w:p w14:paraId="5C3F415F" w14:textId="5DCCF41F" w:rsidR="00FF72AB" w:rsidRPr="00FF72AB" w:rsidRDefault="00FF72AB">
      <w:pPr>
        <w:rPr>
          <w:b/>
          <w:bCs/>
          <w:color w:val="00B0F0"/>
        </w:rPr>
      </w:pPr>
      <w:r w:rsidRPr="00FF72AB">
        <w:rPr>
          <w:rFonts w:hint="eastAsia"/>
          <w:b/>
          <w:bCs/>
          <w:color w:val="00B0F0"/>
        </w:rPr>
        <w:t>P</w:t>
      </w:r>
      <w:r w:rsidRPr="00FF72AB">
        <w:rPr>
          <w:b/>
          <w:bCs/>
          <w:color w:val="00B0F0"/>
        </w:rPr>
        <w:t>ackage Contents:</w:t>
      </w:r>
    </w:p>
    <w:p w14:paraId="1ABE334A" w14:textId="30C69D09" w:rsidR="00FF72AB" w:rsidRDefault="00FF72AB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XTitan</w:t>
      </w:r>
    </w:p>
    <w:p w14:paraId="2CA402DB" w14:textId="760C078E" w:rsidR="00FF72AB" w:rsidRDefault="00FF72AB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XPower Cord</w:t>
      </w:r>
    </w:p>
    <w:p w14:paraId="468AD87C" w14:textId="47F6C440" w:rsidR="00EC20B5" w:rsidRDefault="00EC20B5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XRJ 45 Cable</w:t>
      </w:r>
    </w:p>
    <w:p w14:paraId="7CFC2CFD" w14:textId="318A22E8" w:rsidR="00FF72AB" w:rsidRDefault="00FF72AB">
      <w:pPr>
        <w:rPr>
          <w:b/>
          <w:bCs/>
        </w:rPr>
      </w:pPr>
      <w:r>
        <w:rPr>
          <w:b/>
          <w:bCs/>
        </w:rPr>
        <w:t>1XThis Technical Manual</w:t>
      </w:r>
    </w:p>
    <w:p w14:paraId="143B0A87" w14:textId="25D29BEC" w:rsidR="00FF72AB" w:rsidRDefault="00FF72AB">
      <w:pPr>
        <w:rPr>
          <w:b/>
          <w:bCs/>
        </w:rPr>
      </w:pPr>
    </w:p>
    <w:p w14:paraId="1BB483E1" w14:textId="77340BBA" w:rsidR="00727238" w:rsidRDefault="00727238">
      <w:pPr>
        <w:rPr>
          <w:b/>
          <w:bCs/>
        </w:rPr>
      </w:pPr>
    </w:p>
    <w:p w14:paraId="22B2D93B" w14:textId="42446D3F" w:rsidR="00727238" w:rsidRDefault="00727238">
      <w:pPr>
        <w:rPr>
          <w:b/>
          <w:bCs/>
        </w:rPr>
      </w:pPr>
    </w:p>
    <w:p w14:paraId="561FE84C" w14:textId="211F805B" w:rsidR="00727238" w:rsidRDefault="00727238">
      <w:pPr>
        <w:rPr>
          <w:b/>
          <w:bCs/>
        </w:rPr>
      </w:pPr>
    </w:p>
    <w:p w14:paraId="508BE73E" w14:textId="77777777" w:rsidR="00727238" w:rsidRDefault="00727238">
      <w:pPr>
        <w:rPr>
          <w:b/>
          <w:bCs/>
        </w:rPr>
      </w:pPr>
    </w:p>
    <w:p w14:paraId="1154451C" w14:textId="77777777" w:rsidR="00FD2A29" w:rsidRPr="009034CA" w:rsidRDefault="00FD2A29" w:rsidP="00FD2A29">
      <w:pPr>
        <w:rPr>
          <w:b/>
          <w:bCs/>
          <w:color w:val="FF0000"/>
        </w:rPr>
      </w:pPr>
      <w:r w:rsidRPr="00A72893">
        <w:rPr>
          <w:rFonts w:hint="eastAsia"/>
          <w:b/>
          <w:bCs/>
          <w:color w:val="FF0000"/>
        </w:rPr>
        <w:lastRenderedPageBreak/>
        <w:t>Produ</w:t>
      </w:r>
      <w:r w:rsidRPr="00A72893">
        <w:rPr>
          <w:b/>
          <w:bCs/>
          <w:color w:val="FF0000"/>
        </w:rPr>
        <w:t>ct Warranty is void if product is not installed as per installation instructions and in compliance with all local and provincial codes.</w:t>
      </w:r>
    </w:p>
    <w:p w14:paraId="110E7179" w14:textId="77777777" w:rsidR="00FD2A29" w:rsidRPr="00FD2A29" w:rsidRDefault="00FD2A29">
      <w:pPr>
        <w:rPr>
          <w:b/>
          <w:bCs/>
        </w:rPr>
      </w:pPr>
    </w:p>
    <w:p w14:paraId="749A19B1" w14:textId="1F0190B8" w:rsidR="00CC64F6" w:rsidRDefault="000421F9">
      <w:pPr>
        <w:rPr>
          <w:b/>
          <w:bCs/>
          <w:color w:val="00B0F0"/>
        </w:rPr>
      </w:pPr>
      <w:r w:rsidRPr="000421F9">
        <w:rPr>
          <w:b/>
          <w:bCs/>
          <w:color w:val="00B0F0"/>
        </w:rPr>
        <w:t>SAFETY RECOMMENDATIONS AND WARNINGS</w:t>
      </w:r>
    </w:p>
    <w:p w14:paraId="1A1998DF" w14:textId="1E6E2D8B" w:rsidR="00D31C26" w:rsidRPr="00D31C26" w:rsidRDefault="00D31C26">
      <w:pPr>
        <w:rPr>
          <w:color w:val="000000" w:themeColor="text1"/>
        </w:rPr>
      </w:pPr>
      <w:r w:rsidRPr="00CE455A">
        <w:rPr>
          <w:rFonts w:hint="eastAsia"/>
          <w:color w:val="000000" w:themeColor="text1"/>
        </w:rPr>
        <w:t>O</w:t>
      </w:r>
      <w:r w:rsidRPr="00CE455A">
        <w:rPr>
          <w:color w:val="000000" w:themeColor="text1"/>
        </w:rPr>
        <w:t>nly use this device in dry environments (indoor use)</w:t>
      </w:r>
    </w:p>
    <w:p w14:paraId="3C87966D" w14:textId="77777777" w:rsidR="00F70EC5" w:rsidRPr="002528AF" w:rsidRDefault="00F70EC5" w:rsidP="00F70EC5">
      <w:r w:rsidRPr="003E2BB1">
        <w:rPr>
          <w:rFonts w:hint="eastAsia"/>
        </w:rPr>
        <w:t>D</w:t>
      </w:r>
      <w:r w:rsidRPr="003E2BB1">
        <w:t xml:space="preserve">o not </w:t>
      </w:r>
      <w:r>
        <w:t>make modifications or alter the product</w:t>
      </w:r>
    </w:p>
    <w:p w14:paraId="38A2B993" w14:textId="77777777" w:rsidR="00F70EC5" w:rsidRDefault="00F70EC5" w:rsidP="00F70EC5">
      <w:r>
        <w:rPr>
          <w:rFonts w:hint="eastAsia"/>
        </w:rPr>
        <w:t>K</w:t>
      </w:r>
      <w:r>
        <w:t>eep away from flammable material.</w:t>
      </w:r>
    </w:p>
    <w:p w14:paraId="55B61E68" w14:textId="77777777" w:rsidR="00F70EC5" w:rsidRDefault="00F70EC5" w:rsidP="00F70EC5">
      <w:r>
        <w:rPr>
          <w:rFonts w:hint="eastAsia"/>
        </w:rPr>
        <w:t>D</w:t>
      </w:r>
      <w:r>
        <w:t>o not use any silicone or other chemicals on outside surface.</w:t>
      </w:r>
    </w:p>
    <w:p w14:paraId="46B96C19" w14:textId="77777777" w:rsidR="00F70EC5" w:rsidRDefault="00F70EC5" w:rsidP="00F70EC5">
      <w:r w:rsidRPr="003E2BB1">
        <w:rPr>
          <w:rFonts w:hint="eastAsia"/>
        </w:rPr>
        <w:t>D</w:t>
      </w:r>
      <w:r w:rsidRPr="003E2BB1">
        <w:t xml:space="preserve">o not use chemicals or abrasives to clean the </w:t>
      </w:r>
      <w:r>
        <w:t xml:space="preserve">device </w:t>
      </w:r>
      <w:r w:rsidRPr="003E2BB1">
        <w:t>as this many voids the warranty.</w:t>
      </w:r>
    </w:p>
    <w:p w14:paraId="5274DFA3" w14:textId="77777777" w:rsidR="00F70EC5" w:rsidRPr="002528AF" w:rsidRDefault="00F70EC5" w:rsidP="00F70EC5">
      <w:r w:rsidRPr="003E2BB1">
        <w:t>Ensure installation complies with local electrical rules and regulations.</w:t>
      </w:r>
    </w:p>
    <w:p w14:paraId="68B440E9" w14:textId="77777777" w:rsidR="00F70EC5" w:rsidRPr="002528AF" w:rsidRDefault="00F70EC5" w:rsidP="00F70EC5">
      <w:r w:rsidRPr="00E51F7A">
        <w:t>Ensure mains input power is surge protected</w:t>
      </w:r>
    </w:p>
    <w:p w14:paraId="662B1C89" w14:textId="77777777" w:rsidR="00F70EC5" w:rsidRDefault="00F70EC5" w:rsidP="00F70EC5">
      <w:r w:rsidRPr="003E2BB1">
        <w:t>Do not connect or disconnect the</w:t>
      </w:r>
      <w:r>
        <w:t xml:space="preserve"> device</w:t>
      </w:r>
      <w:r w:rsidRPr="003E2BB1">
        <w:t xml:space="preserve"> while the power is connected.</w:t>
      </w:r>
    </w:p>
    <w:p w14:paraId="1EF29135" w14:textId="77777777" w:rsidR="00F70EC5" w:rsidRPr="003E2BB1" w:rsidRDefault="00F70EC5" w:rsidP="00F70EC5">
      <w:r>
        <w:rPr>
          <w:rFonts w:hint="eastAsia"/>
        </w:rPr>
        <w:t>C</w:t>
      </w:r>
      <w:r>
        <w:t>onnectors are to be kept clean and dry at all times.</w:t>
      </w:r>
    </w:p>
    <w:p w14:paraId="5AB96523" w14:textId="25F81730" w:rsidR="00F70EC5" w:rsidRPr="00E51F7A" w:rsidRDefault="00F70EC5" w:rsidP="00F70EC5">
      <w:r w:rsidRPr="00E51F7A">
        <w:t xml:space="preserve">Input Voltage range </w:t>
      </w:r>
      <w:r>
        <w:t>1</w:t>
      </w:r>
      <w:r w:rsidR="00C256A2">
        <w:t>00</w:t>
      </w:r>
      <w:r w:rsidRPr="00E51F7A">
        <w:t>-24</w:t>
      </w:r>
      <w:r w:rsidR="00C256A2">
        <w:t>0</w:t>
      </w:r>
      <w:r w:rsidRPr="00E51F7A">
        <w:t>V</w:t>
      </w:r>
      <w:r w:rsidR="00C256A2">
        <w:t>A</w:t>
      </w:r>
      <w:r w:rsidRPr="00E51F7A">
        <w:t>C</w:t>
      </w:r>
    </w:p>
    <w:p w14:paraId="1569C31D" w14:textId="77777777" w:rsidR="00F70EC5" w:rsidRPr="000A3EAE" w:rsidRDefault="00F70EC5" w:rsidP="00F70EC5">
      <w:r>
        <w:t>Power off the device during service or when not in use.</w:t>
      </w:r>
    </w:p>
    <w:p w14:paraId="156EE962" w14:textId="77777777" w:rsidR="00F70EC5" w:rsidRDefault="00F70EC5" w:rsidP="00F70EC5">
      <w:r w:rsidRPr="00DF6C73">
        <w:t>Twisted pair cable is recommended for data transmission</w:t>
      </w:r>
    </w:p>
    <w:p w14:paraId="2EC585F2" w14:textId="6ED558DF" w:rsidR="00CD1CAB" w:rsidRDefault="00CD1CAB" w:rsidP="00CD1CAB">
      <w:pPr>
        <w:rPr>
          <w:color w:val="000000" w:themeColor="text1"/>
        </w:rPr>
      </w:pPr>
      <w:r w:rsidRPr="00CE455A">
        <w:rPr>
          <w:rFonts w:hint="eastAsia"/>
          <w:color w:val="000000" w:themeColor="text1"/>
        </w:rPr>
        <w:t>A</w:t>
      </w:r>
      <w:r w:rsidRPr="00CE455A">
        <w:rPr>
          <w:color w:val="000000" w:themeColor="text1"/>
        </w:rPr>
        <w:t>void unwanted voltage on the DMX cables at all times.</w:t>
      </w:r>
      <w:r w:rsidR="00003339">
        <w:rPr>
          <w:color w:val="000000" w:themeColor="text1"/>
        </w:rPr>
        <w:br/>
        <w:t>Do not remove any parts from the unit including the plug ground pin or connect to an ungrounded circuit.</w:t>
      </w:r>
    </w:p>
    <w:p w14:paraId="693DAFF8" w14:textId="17DEA983" w:rsidR="00003339" w:rsidRPr="00CE455A" w:rsidRDefault="00003339" w:rsidP="00CD1CAB">
      <w:pPr>
        <w:rPr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color w:val="000000" w:themeColor="text1"/>
        </w:rPr>
        <w:t>o no connect the unit to LEDs that are switched on.</w:t>
      </w:r>
    </w:p>
    <w:p w14:paraId="01EC9307" w14:textId="77777777" w:rsidR="00CB64CC" w:rsidRPr="00CB64CC" w:rsidRDefault="00CB64CC" w:rsidP="00CB64CC">
      <w:pPr>
        <w:spacing w:before="121" w:line="204" w:lineRule="auto"/>
        <w:rPr>
          <w:color w:val="000000" w:themeColor="text1"/>
          <w:szCs w:val="21"/>
        </w:rPr>
      </w:pPr>
      <w:r w:rsidRPr="00CB64CC">
        <w:rPr>
          <w:color w:val="000000" w:themeColor="text1"/>
          <w:szCs w:val="21"/>
        </w:rPr>
        <w:t>To supply this unit with power, first connect the provided power cord to the unit and then to a suitable power outlet.</w:t>
      </w:r>
    </w:p>
    <w:p w14:paraId="77561599" w14:textId="77777777" w:rsidR="00F70EC5" w:rsidRPr="00CB64CC" w:rsidRDefault="00F70EC5">
      <w:pPr>
        <w:rPr>
          <w:b/>
          <w:bCs/>
          <w:color w:val="00B0F0"/>
        </w:rPr>
      </w:pPr>
    </w:p>
    <w:p w14:paraId="1D90610F" w14:textId="77777777" w:rsidR="00727238" w:rsidRDefault="00727238" w:rsidP="00010220">
      <w:pPr>
        <w:rPr>
          <w:b/>
          <w:bCs/>
          <w:color w:val="00B0F0"/>
        </w:rPr>
      </w:pPr>
    </w:p>
    <w:p w14:paraId="598B2ED5" w14:textId="77777777" w:rsidR="00727238" w:rsidRDefault="00727238" w:rsidP="00010220">
      <w:pPr>
        <w:rPr>
          <w:b/>
          <w:bCs/>
          <w:color w:val="00B0F0"/>
        </w:rPr>
      </w:pPr>
    </w:p>
    <w:p w14:paraId="000AAE13" w14:textId="77777777" w:rsidR="00727238" w:rsidRDefault="00727238" w:rsidP="00010220">
      <w:pPr>
        <w:rPr>
          <w:b/>
          <w:bCs/>
          <w:color w:val="00B0F0"/>
        </w:rPr>
      </w:pPr>
    </w:p>
    <w:p w14:paraId="788D7580" w14:textId="77777777" w:rsidR="00727238" w:rsidRDefault="00727238" w:rsidP="00010220">
      <w:pPr>
        <w:rPr>
          <w:b/>
          <w:bCs/>
          <w:color w:val="00B0F0"/>
        </w:rPr>
      </w:pPr>
    </w:p>
    <w:p w14:paraId="1AC004F0" w14:textId="77777777" w:rsidR="00727238" w:rsidRDefault="00727238" w:rsidP="00010220">
      <w:pPr>
        <w:rPr>
          <w:b/>
          <w:bCs/>
          <w:color w:val="00B0F0"/>
        </w:rPr>
      </w:pPr>
    </w:p>
    <w:p w14:paraId="770EB72C" w14:textId="77777777" w:rsidR="00727238" w:rsidRDefault="00727238" w:rsidP="00010220">
      <w:pPr>
        <w:rPr>
          <w:b/>
          <w:bCs/>
          <w:color w:val="00B0F0"/>
        </w:rPr>
      </w:pPr>
    </w:p>
    <w:p w14:paraId="3B763E15" w14:textId="77777777" w:rsidR="00727238" w:rsidRDefault="00727238" w:rsidP="00010220">
      <w:pPr>
        <w:rPr>
          <w:b/>
          <w:bCs/>
          <w:color w:val="00B0F0"/>
        </w:rPr>
      </w:pPr>
    </w:p>
    <w:p w14:paraId="0D623E66" w14:textId="77777777" w:rsidR="00727238" w:rsidRDefault="00727238" w:rsidP="00010220">
      <w:pPr>
        <w:rPr>
          <w:b/>
          <w:bCs/>
          <w:color w:val="00B0F0"/>
        </w:rPr>
      </w:pPr>
    </w:p>
    <w:p w14:paraId="682946BD" w14:textId="77777777" w:rsidR="00727238" w:rsidRDefault="00727238" w:rsidP="00010220">
      <w:pPr>
        <w:rPr>
          <w:b/>
          <w:bCs/>
          <w:color w:val="00B0F0"/>
        </w:rPr>
      </w:pPr>
    </w:p>
    <w:p w14:paraId="14DD6232" w14:textId="77777777" w:rsidR="00727238" w:rsidRDefault="00727238" w:rsidP="00010220">
      <w:pPr>
        <w:rPr>
          <w:b/>
          <w:bCs/>
          <w:color w:val="00B0F0"/>
        </w:rPr>
      </w:pPr>
    </w:p>
    <w:p w14:paraId="62B37B53" w14:textId="77777777" w:rsidR="00727238" w:rsidRDefault="00727238" w:rsidP="00010220">
      <w:pPr>
        <w:rPr>
          <w:b/>
          <w:bCs/>
          <w:color w:val="00B0F0"/>
        </w:rPr>
      </w:pPr>
    </w:p>
    <w:p w14:paraId="7D42F3CA" w14:textId="77777777" w:rsidR="00727238" w:rsidRDefault="00727238" w:rsidP="00010220">
      <w:pPr>
        <w:rPr>
          <w:b/>
          <w:bCs/>
          <w:color w:val="00B0F0"/>
        </w:rPr>
      </w:pPr>
    </w:p>
    <w:p w14:paraId="7BC8F460" w14:textId="77777777" w:rsidR="00727238" w:rsidRDefault="00727238" w:rsidP="00010220">
      <w:pPr>
        <w:rPr>
          <w:b/>
          <w:bCs/>
          <w:color w:val="00B0F0"/>
        </w:rPr>
      </w:pPr>
    </w:p>
    <w:p w14:paraId="1B0E19B5" w14:textId="77777777" w:rsidR="00727238" w:rsidRDefault="00727238" w:rsidP="00010220">
      <w:pPr>
        <w:rPr>
          <w:b/>
          <w:bCs/>
          <w:color w:val="00B0F0"/>
        </w:rPr>
      </w:pPr>
    </w:p>
    <w:p w14:paraId="2F1E1457" w14:textId="77777777" w:rsidR="00727238" w:rsidRDefault="00727238" w:rsidP="00010220">
      <w:pPr>
        <w:rPr>
          <w:b/>
          <w:bCs/>
          <w:color w:val="00B0F0"/>
        </w:rPr>
      </w:pPr>
    </w:p>
    <w:p w14:paraId="68B907AE" w14:textId="77777777" w:rsidR="00727238" w:rsidRDefault="00727238" w:rsidP="00010220">
      <w:pPr>
        <w:rPr>
          <w:b/>
          <w:bCs/>
          <w:color w:val="00B0F0"/>
        </w:rPr>
      </w:pPr>
    </w:p>
    <w:p w14:paraId="5127BEF7" w14:textId="77777777" w:rsidR="00727238" w:rsidRDefault="00727238" w:rsidP="00010220">
      <w:pPr>
        <w:rPr>
          <w:b/>
          <w:bCs/>
          <w:color w:val="00B0F0"/>
        </w:rPr>
      </w:pPr>
    </w:p>
    <w:p w14:paraId="34518C2B" w14:textId="77777777" w:rsidR="00727238" w:rsidRDefault="00727238" w:rsidP="00010220">
      <w:pPr>
        <w:rPr>
          <w:b/>
          <w:bCs/>
          <w:color w:val="00B0F0"/>
        </w:rPr>
      </w:pPr>
    </w:p>
    <w:p w14:paraId="0AD3A979" w14:textId="77777777" w:rsidR="00727238" w:rsidRDefault="00727238" w:rsidP="00010220">
      <w:pPr>
        <w:rPr>
          <w:b/>
          <w:bCs/>
          <w:color w:val="00B0F0"/>
        </w:rPr>
      </w:pPr>
    </w:p>
    <w:p w14:paraId="2143DACB" w14:textId="77777777" w:rsidR="00727238" w:rsidRPr="00CD30FE" w:rsidRDefault="00727238" w:rsidP="00010220">
      <w:pPr>
        <w:rPr>
          <w:rFonts w:hint="eastAsia"/>
          <w:b/>
          <w:bCs/>
          <w:color w:val="00B0F0"/>
        </w:rPr>
      </w:pPr>
    </w:p>
    <w:p w14:paraId="43616FA8" w14:textId="432D5C89" w:rsidR="00010220" w:rsidRDefault="00E12418" w:rsidP="00010220">
      <w:pPr>
        <w:rPr>
          <w:b/>
          <w:bCs/>
          <w:color w:val="00B0F0"/>
        </w:rPr>
      </w:pPr>
      <w:r w:rsidRPr="00E12418">
        <w:rPr>
          <w:b/>
          <w:bCs/>
          <w:color w:val="00B0F0"/>
        </w:rPr>
        <w:lastRenderedPageBreak/>
        <w:t xml:space="preserve">Product </w:t>
      </w:r>
      <w:r w:rsidRPr="00E12418">
        <w:rPr>
          <w:rFonts w:hint="eastAsia"/>
          <w:b/>
          <w:bCs/>
          <w:color w:val="00B0F0"/>
        </w:rPr>
        <w:t>O</w:t>
      </w:r>
      <w:r w:rsidRPr="00E12418">
        <w:rPr>
          <w:b/>
          <w:bCs/>
          <w:color w:val="00B0F0"/>
        </w:rPr>
        <w:t>verview</w:t>
      </w:r>
    </w:p>
    <w:p w14:paraId="5F22E2EB" w14:textId="07CA677B" w:rsidR="007532BA" w:rsidRPr="007532BA" w:rsidRDefault="007532BA" w:rsidP="007532BA">
      <w:pPr>
        <w:rPr>
          <w:color w:val="000000" w:themeColor="text1"/>
        </w:rPr>
      </w:pPr>
      <w:r w:rsidRPr="007532BA">
        <w:rPr>
          <w:color w:val="000000" w:themeColor="text1"/>
        </w:rPr>
        <w:t>Colordreamer Artnet Controller converts Art-Net data from Ethernet network to DMX512.</w:t>
      </w:r>
    </w:p>
    <w:p w14:paraId="33287BEE" w14:textId="2BF590C2" w:rsidR="007532BA" w:rsidRPr="007532BA" w:rsidRDefault="007532BA" w:rsidP="007532BA">
      <w:pPr>
        <w:rPr>
          <w:color w:val="000000" w:themeColor="text1"/>
        </w:rPr>
      </w:pPr>
      <w:r w:rsidRPr="007532BA">
        <w:rPr>
          <w:color w:val="000000" w:themeColor="text1"/>
        </w:rPr>
        <w:t>Colordreamer Titan Family Artnet Controller has 8Universes (Titan A8) and 16Universes (Titan A16) available.</w:t>
      </w:r>
    </w:p>
    <w:p w14:paraId="02B9B935" w14:textId="0EE1F5E4" w:rsidR="007532BA" w:rsidRPr="009B75E5" w:rsidRDefault="007532BA" w:rsidP="007532BA">
      <w:pPr>
        <w:rPr>
          <w:color w:val="000000" w:themeColor="text1"/>
        </w:rPr>
      </w:pPr>
      <w:r w:rsidRPr="007532BA">
        <w:rPr>
          <w:color w:val="000000" w:themeColor="text1"/>
        </w:rPr>
        <w:t>Perfect synchronization between each Universe.</w:t>
      </w:r>
    </w:p>
    <w:p w14:paraId="16448BC3" w14:textId="3C43A62C" w:rsidR="007532BA" w:rsidRPr="009B75E5" w:rsidRDefault="007532BA" w:rsidP="007532BA">
      <w:pPr>
        <w:rPr>
          <w:color w:val="000000" w:themeColor="text1"/>
        </w:rPr>
      </w:pPr>
      <w:r w:rsidRPr="007532BA">
        <w:rPr>
          <w:color w:val="000000" w:themeColor="text1"/>
        </w:rPr>
        <w:t>Take full advantage of pixel mapping and voxel mapping, easy to install.</w:t>
      </w:r>
    </w:p>
    <w:p w14:paraId="48B3E394" w14:textId="47528E3A" w:rsidR="00010220" w:rsidRPr="007532BA" w:rsidRDefault="007532BA" w:rsidP="007532BA">
      <w:pPr>
        <w:rPr>
          <w:color w:val="000000" w:themeColor="text1"/>
        </w:rPr>
      </w:pPr>
      <w:r w:rsidRPr="007532BA">
        <w:rPr>
          <w:color w:val="000000" w:themeColor="text1"/>
        </w:rPr>
        <w:t xml:space="preserve">The </w:t>
      </w:r>
      <w:r w:rsidR="000709C2">
        <w:rPr>
          <w:color w:val="000000" w:themeColor="text1"/>
        </w:rPr>
        <w:t>A</w:t>
      </w:r>
      <w:r w:rsidRPr="007532BA">
        <w:rPr>
          <w:color w:val="000000" w:themeColor="text1"/>
        </w:rPr>
        <w:t>rtnet controller device is ready within seconds after start-up. An HTP Merge is automatically available for two Art-Net sources. If required, you can access and change specific device settings using the built-in web configuration tool.</w:t>
      </w:r>
    </w:p>
    <w:p w14:paraId="7439FFCE" w14:textId="77777777" w:rsidR="00727238" w:rsidRDefault="00727238">
      <w:pPr>
        <w:rPr>
          <w:b/>
          <w:bCs/>
          <w:color w:val="00B0F0"/>
          <w:sz w:val="28"/>
          <w:szCs w:val="32"/>
        </w:rPr>
      </w:pPr>
    </w:p>
    <w:p w14:paraId="703043B6" w14:textId="70177D17" w:rsidR="00F97B98" w:rsidRPr="00CA094A" w:rsidRDefault="00F97B98">
      <w:pPr>
        <w:rPr>
          <w:b/>
          <w:bCs/>
          <w:color w:val="00B0F0"/>
          <w:sz w:val="28"/>
          <w:szCs w:val="32"/>
        </w:rPr>
      </w:pPr>
      <w:r w:rsidRPr="00CA094A">
        <w:rPr>
          <w:rFonts w:hint="eastAsia"/>
          <w:b/>
          <w:bCs/>
          <w:color w:val="00B0F0"/>
          <w:sz w:val="28"/>
          <w:szCs w:val="32"/>
        </w:rPr>
        <w:t>P</w:t>
      </w:r>
      <w:r w:rsidRPr="00CA094A">
        <w:rPr>
          <w:b/>
          <w:bCs/>
          <w:color w:val="00B0F0"/>
          <w:sz w:val="28"/>
          <w:szCs w:val="32"/>
        </w:rPr>
        <w:t>roduct Specification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780"/>
        <w:gridCol w:w="2460"/>
        <w:gridCol w:w="3119"/>
      </w:tblGrid>
      <w:tr w:rsidR="005E3E06" w14:paraId="4DDC412E" w14:textId="0AFEC011" w:rsidTr="005E3E06">
        <w:tc>
          <w:tcPr>
            <w:tcW w:w="2780" w:type="dxa"/>
          </w:tcPr>
          <w:p w14:paraId="097B628D" w14:textId="77777777" w:rsidR="005E3E06" w:rsidRDefault="005E3E06" w:rsidP="00BB5358">
            <w:r>
              <w:rPr>
                <w:rFonts w:hint="eastAsia"/>
              </w:rPr>
              <w:t>M</w:t>
            </w:r>
            <w:r>
              <w:t>odels</w:t>
            </w:r>
          </w:p>
        </w:tc>
        <w:tc>
          <w:tcPr>
            <w:tcW w:w="2460" w:type="dxa"/>
          </w:tcPr>
          <w:p w14:paraId="210BAE1D" w14:textId="282E60E9" w:rsidR="005E3E06" w:rsidRDefault="005E3E06" w:rsidP="00BB5358">
            <w:r>
              <w:rPr>
                <w:rFonts w:hint="eastAsia"/>
              </w:rPr>
              <w:t>T</w:t>
            </w:r>
            <w:r>
              <w:t>ITAN A8</w:t>
            </w:r>
          </w:p>
        </w:tc>
        <w:tc>
          <w:tcPr>
            <w:tcW w:w="3119" w:type="dxa"/>
          </w:tcPr>
          <w:p w14:paraId="6A1B0DBC" w14:textId="44985D73" w:rsidR="005E3E06" w:rsidRDefault="005E3E06" w:rsidP="00BB5358">
            <w:r>
              <w:rPr>
                <w:rFonts w:hint="eastAsia"/>
              </w:rPr>
              <w:t>T</w:t>
            </w:r>
            <w:r>
              <w:t>ITAN A16</w:t>
            </w:r>
          </w:p>
        </w:tc>
      </w:tr>
      <w:tr w:rsidR="005E3E06" w14:paraId="75EE54F9" w14:textId="4CDCA22B" w:rsidTr="005E3E06">
        <w:tc>
          <w:tcPr>
            <w:tcW w:w="2780" w:type="dxa"/>
            <w:shd w:val="clear" w:color="auto" w:fill="BFBFBF" w:themeFill="background1" w:themeFillShade="BF"/>
          </w:tcPr>
          <w:p w14:paraId="3C48674A" w14:textId="77777777" w:rsidR="005E3E06" w:rsidRDefault="005E3E06" w:rsidP="00BB5358">
            <w:r w:rsidRPr="004B04C1">
              <w:rPr>
                <w:rFonts w:hint="eastAsia"/>
                <w:b/>
                <w:bCs/>
              </w:rPr>
              <w:t>E</w:t>
            </w:r>
            <w:r w:rsidRPr="004B04C1">
              <w:rPr>
                <w:b/>
                <w:bCs/>
              </w:rPr>
              <w:t>lectrical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14:paraId="10297AF3" w14:textId="77777777" w:rsidR="005E3E06" w:rsidRDefault="005E3E06" w:rsidP="00BB5358"/>
        </w:tc>
        <w:tc>
          <w:tcPr>
            <w:tcW w:w="3119" w:type="dxa"/>
            <w:shd w:val="clear" w:color="auto" w:fill="BFBFBF" w:themeFill="background1" w:themeFillShade="BF"/>
          </w:tcPr>
          <w:p w14:paraId="474622C3" w14:textId="77777777" w:rsidR="005E3E06" w:rsidRDefault="005E3E06" w:rsidP="00BB5358"/>
        </w:tc>
      </w:tr>
      <w:tr w:rsidR="005E3E06" w14:paraId="76F46E7E" w14:textId="68B07631" w:rsidTr="005E3E06">
        <w:tc>
          <w:tcPr>
            <w:tcW w:w="2780" w:type="dxa"/>
          </w:tcPr>
          <w:p w14:paraId="533ED63B" w14:textId="77777777" w:rsidR="005E3E06" w:rsidRDefault="005E3E06" w:rsidP="00BB5358">
            <w:r>
              <w:rPr>
                <w:rFonts w:hint="eastAsia"/>
              </w:rPr>
              <w:t>I</w:t>
            </w:r>
            <w:r>
              <w:t>nput Voltage</w:t>
            </w:r>
          </w:p>
        </w:tc>
        <w:tc>
          <w:tcPr>
            <w:tcW w:w="2460" w:type="dxa"/>
          </w:tcPr>
          <w:p w14:paraId="32F2A9EF" w14:textId="77777777" w:rsidR="005E3E06" w:rsidRDefault="005E3E06" w:rsidP="007E453D">
            <w:r>
              <w:rPr>
                <w:rFonts w:hint="eastAsia"/>
              </w:rPr>
              <w:t>1</w:t>
            </w:r>
            <w:r>
              <w:t>00-240VAC</w:t>
            </w:r>
          </w:p>
          <w:p w14:paraId="1CD246B3" w14:textId="226E0540" w:rsidR="005E3E06" w:rsidRDefault="005E3E06" w:rsidP="007E453D">
            <w:r>
              <w:rPr>
                <w:rFonts w:hint="eastAsia"/>
              </w:rPr>
              <w:t>5</w:t>
            </w:r>
            <w:r>
              <w:t>0/60Hz</w:t>
            </w:r>
          </w:p>
        </w:tc>
        <w:tc>
          <w:tcPr>
            <w:tcW w:w="3119" w:type="dxa"/>
          </w:tcPr>
          <w:p w14:paraId="14D9DB4D" w14:textId="77777777" w:rsidR="005E3E06" w:rsidRDefault="005E3E06" w:rsidP="007E453D">
            <w:r>
              <w:rPr>
                <w:rFonts w:hint="eastAsia"/>
              </w:rPr>
              <w:t>1</w:t>
            </w:r>
            <w:r>
              <w:t>00-240VAC</w:t>
            </w:r>
          </w:p>
          <w:p w14:paraId="54B33075" w14:textId="04BECD34" w:rsidR="005E3E06" w:rsidRPr="00AC5A14" w:rsidRDefault="005E3E06" w:rsidP="007E453D">
            <w:r>
              <w:rPr>
                <w:rFonts w:hint="eastAsia"/>
              </w:rPr>
              <w:t>5</w:t>
            </w:r>
            <w:r>
              <w:t>0/60Hz</w:t>
            </w:r>
          </w:p>
        </w:tc>
      </w:tr>
      <w:tr w:rsidR="005E3E06" w14:paraId="22FE252E" w14:textId="7956DF9A" w:rsidTr="005E3E06">
        <w:tc>
          <w:tcPr>
            <w:tcW w:w="2780" w:type="dxa"/>
          </w:tcPr>
          <w:p w14:paraId="1A3FDFFF" w14:textId="77777777" w:rsidR="005E3E06" w:rsidRDefault="005E3E06" w:rsidP="00BB5358">
            <w:r>
              <w:rPr>
                <w:rFonts w:hint="eastAsia"/>
              </w:rPr>
              <w:t>P</w:t>
            </w:r>
            <w:r>
              <w:t>ower Consumption</w:t>
            </w:r>
          </w:p>
        </w:tc>
        <w:tc>
          <w:tcPr>
            <w:tcW w:w="2460" w:type="dxa"/>
          </w:tcPr>
          <w:p w14:paraId="72A7A22F" w14:textId="320DB457" w:rsidR="005E3E06" w:rsidRDefault="005E3E06" w:rsidP="00BB5358">
            <w:r>
              <w:rPr>
                <w:rFonts w:hint="eastAsia"/>
              </w:rPr>
              <w:t>5</w:t>
            </w:r>
            <w:r>
              <w:t>W</w:t>
            </w:r>
          </w:p>
        </w:tc>
        <w:tc>
          <w:tcPr>
            <w:tcW w:w="3119" w:type="dxa"/>
          </w:tcPr>
          <w:p w14:paraId="14CD14C1" w14:textId="02310E57" w:rsidR="005E3E06" w:rsidRDefault="005E3E06" w:rsidP="00BB5358">
            <w:r>
              <w:rPr>
                <w:rFonts w:hint="eastAsia"/>
              </w:rPr>
              <w:t>5</w:t>
            </w:r>
            <w:r>
              <w:t>W</w:t>
            </w:r>
          </w:p>
        </w:tc>
      </w:tr>
      <w:tr w:rsidR="005E3E06" w14:paraId="118CB1DE" w14:textId="1AA1E2B1" w:rsidTr="005E3E06">
        <w:tc>
          <w:tcPr>
            <w:tcW w:w="2780" w:type="dxa"/>
            <w:shd w:val="clear" w:color="auto" w:fill="BFBFBF" w:themeFill="background1" w:themeFillShade="BF"/>
          </w:tcPr>
          <w:p w14:paraId="5E4D6B9E" w14:textId="77777777" w:rsidR="005E3E06" w:rsidRDefault="005E3E06" w:rsidP="00BB5358">
            <w:r w:rsidRPr="004B04C1">
              <w:rPr>
                <w:rFonts w:hint="eastAsia"/>
                <w:b/>
                <w:bCs/>
              </w:rPr>
              <w:t>C</w:t>
            </w:r>
            <w:r w:rsidRPr="004B04C1">
              <w:rPr>
                <w:b/>
                <w:bCs/>
              </w:rPr>
              <w:t>ontrol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14:paraId="0E318976" w14:textId="77777777" w:rsidR="005E3E06" w:rsidRDefault="005E3E06" w:rsidP="00BB5358"/>
        </w:tc>
        <w:tc>
          <w:tcPr>
            <w:tcW w:w="3119" w:type="dxa"/>
            <w:shd w:val="clear" w:color="auto" w:fill="BFBFBF" w:themeFill="background1" w:themeFillShade="BF"/>
          </w:tcPr>
          <w:p w14:paraId="4F826B14" w14:textId="77777777" w:rsidR="005E3E06" w:rsidRDefault="005E3E06" w:rsidP="00BB5358"/>
        </w:tc>
      </w:tr>
      <w:tr w:rsidR="005E3E06" w:rsidRPr="00B06E27" w14:paraId="6FE0E358" w14:textId="77777777" w:rsidTr="005E3E06">
        <w:tc>
          <w:tcPr>
            <w:tcW w:w="2780" w:type="dxa"/>
            <w:shd w:val="clear" w:color="auto" w:fill="FFFFFF" w:themeFill="background1"/>
          </w:tcPr>
          <w:p w14:paraId="4AE2B112" w14:textId="6B3DA1D8" w:rsidR="005E3E06" w:rsidRPr="00B06E27" w:rsidRDefault="005E3E06" w:rsidP="00BB5358">
            <w:r w:rsidRPr="00B06E27">
              <w:rPr>
                <w:rFonts w:hint="eastAsia"/>
              </w:rPr>
              <w:t>N</w:t>
            </w:r>
            <w:r w:rsidRPr="00B06E27">
              <w:t>etwork Protocols</w:t>
            </w:r>
          </w:p>
        </w:tc>
        <w:tc>
          <w:tcPr>
            <w:tcW w:w="2460" w:type="dxa"/>
            <w:shd w:val="clear" w:color="auto" w:fill="FFFFFF" w:themeFill="background1"/>
          </w:tcPr>
          <w:p w14:paraId="361E15D3" w14:textId="5688AA23" w:rsidR="005E3E06" w:rsidRPr="00B06E27" w:rsidRDefault="005E3E06" w:rsidP="00BB5358">
            <w:r w:rsidRPr="00B06E27">
              <w:rPr>
                <w:rFonts w:hint="eastAsia"/>
              </w:rPr>
              <w:t>A</w:t>
            </w:r>
            <w:r w:rsidRPr="00B06E27">
              <w:t>rt-Net</w:t>
            </w:r>
          </w:p>
        </w:tc>
        <w:tc>
          <w:tcPr>
            <w:tcW w:w="3119" w:type="dxa"/>
            <w:shd w:val="clear" w:color="auto" w:fill="FFFFFF" w:themeFill="background1"/>
          </w:tcPr>
          <w:p w14:paraId="3B3809E8" w14:textId="74D6B599" w:rsidR="005E3E06" w:rsidRPr="00B06E27" w:rsidRDefault="005E3E06" w:rsidP="00BB5358">
            <w:r w:rsidRPr="00B06E27">
              <w:rPr>
                <w:rFonts w:hint="eastAsia"/>
              </w:rPr>
              <w:t>A</w:t>
            </w:r>
            <w:r w:rsidRPr="00B06E27">
              <w:t>rt-Net</w:t>
            </w:r>
          </w:p>
        </w:tc>
      </w:tr>
      <w:tr w:rsidR="005E3E06" w14:paraId="2317ED1F" w14:textId="5952C2BE" w:rsidTr="005E3E06">
        <w:tc>
          <w:tcPr>
            <w:tcW w:w="2780" w:type="dxa"/>
          </w:tcPr>
          <w:p w14:paraId="5D9058C1" w14:textId="25FBDBEB" w:rsidR="005E3E06" w:rsidRDefault="005E3E06" w:rsidP="00BB5358">
            <w:r>
              <w:rPr>
                <w:rFonts w:hint="eastAsia"/>
              </w:rPr>
              <w:t>D</w:t>
            </w:r>
            <w:r>
              <w:t>MX Outputs</w:t>
            </w:r>
          </w:p>
        </w:tc>
        <w:tc>
          <w:tcPr>
            <w:tcW w:w="2460" w:type="dxa"/>
          </w:tcPr>
          <w:p w14:paraId="66B90121" w14:textId="1F935DD0" w:rsidR="005E3E06" w:rsidRDefault="005E3E06" w:rsidP="00BB5358">
            <w:r>
              <w:t>8X512 DMX Channels</w:t>
            </w:r>
          </w:p>
        </w:tc>
        <w:tc>
          <w:tcPr>
            <w:tcW w:w="3119" w:type="dxa"/>
          </w:tcPr>
          <w:p w14:paraId="5705E31D" w14:textId="18CFAA71" w:rsidR="005E3E06" w:rsidRPr="00136AF9" w:rsidRDefault="005E3E06" w:rsidP="00BB5358">
            <w:pPr>
              <w:rPr>
                <w:b/>
                <w:bCs/>
              </w:rPr>
            </w:pPr>
            <w:r>
              <w:t>16X512 DMX Channels</w:t>
            </w:r>
          </w:p>
        </w:tc>
      </w:tr>
      <w:tr w:rsidR="005E3E06" w14:paraId="33C7AA68" w14:textId="77777777" w:rsidTr="005E3E06">
        <w:tc>
          <w:tcPr>
            <w:tcW w:w="2780" w:type="dxa"/>
          </w:tcPr>
          <w:p w14:paraId="47AA520C" w14:textId="1CEC85E7" w:rsidR="005E3E06" w:rsidRDefault="005E3E06" w:rsidP="00BB5358">
            <w:r>
              <w:rPr>
                <w:rFonts w:hint="eastAsia"/>
              </w:rPr>
              <w:t>E</w:t>
            </w:r>
            <w:r>
              <w:t>thernet</w:t>
            </w:r>
          </w:p>
        </w:tc>
        <w:tc>
          <w:tcPr>
            <w:tcW w:w="2460" w:type="dxa"/>
          </w:tcPr>
          <w:p w14:paraId="5CB9B4A3" w14:textId="79951493" w:rsidR="005E3E06" w:rsidRDefault="005E3E06" w:rsidP="00BB5358">
            <w:r>
              <w:rPr>
                <w:rFonts w:hint="eastAsia"/>
              </w:rPr>
              <w:t>R</w:t>
            </w:r>
            <w:r>
              <w:t>J45</w:t>
            </w:r>
          </w:p>
        </w:tc>
        <w:tc>
          <w:tcPr>
            <w:tcW w:w="3119" w:type="dxa"/>
          </w:tcPr>
          <w:p w14:paraId="5B53AAAE" w14:textId="12D1C95D" w:rsidR="005E3E06" w:rsidRDefault="005E3E06" w:rsidP="00BB5358">
            <w:r>
              <w:rPr>
                <w:rFonts w:hint="eastAsia"/>
              </w:rPr>
              <w:t>R</w:t>
            </w:r>
            <w:r>
              <w:t>J45</w:t>
            </w:r>
          </w:p>
        </w:tc>
      </w:tr>
      <w:tr w:rsidR="005E3E06" w14:paraId="6D303D9D" w14:textId="77777777" w:rsidTr="005E3E06">
        <w:tc>
          <w:tcPr>
            <w:tcW w:w="2780" w:type="dxa"/>
          </w:tcPr>
          <w:p w14:paraId="1D4CAB5C" w14:textId="4EB7AA1B" w:rsidR="005E3E06" w:rsidRDefault="005E3E06" w:rsidP="001A7D06">
            <w:r>
              <w:t>Default IP</w:t>
            </w:r>
          </w:p>
        </w:tc>
        <w:tc>
          <w:tcPr>
            <w:tcW w:w="2460" w:type="dxa"/>
          </w:tcPr>
          <w:p w14:paraId="35E74702" w14:textId="7C2657AF" w:rsidR="005E3E06" w:rsidRDefault="005E3E06" w:rsidP="001A7D06">
            <w:r>
              <w:rPr>
                <w:rFonts w:hint="eastAsia"/>
              </w:rPr>
              <w:t>1</w:t>
            </w:r>
            <w:r>
              <w:t>92.168.1.100</w:t>
            </w:r>
          </w:p>
        </w:tc>
        <w:tc>
          <w:tcPr>
            <w:tcW w:w="3119" w:type="dxa"/>
          </w:tcPr>
          <w:p w14:paraId="049BEF19" w14:textId="45240DAE" w:rsidR="005E3E06" w:rsidRDefault="005E3E06" w:rsidP="001A7D06">
            <w:r>
              <w:rPr>
                <w:rFonts w:hint="eastAsia"/>
              </w:rPr>
              <w:t>1</w:t>
            </w:r>
            <w:r>
              <w:t>92.168.1.100</w:t>
            </w:r>
          </w:p>
        </w:tc>
      </w:tr>
      <w:tr w:rsidR="005E3E06" w:rsidRPr="001A7D06" w14:paraId="40590B97" w14:textId="77777777" w:rsidTr="005E3E06">
        <w:tc>
          <w:tcPr>
            <w:tcW w:w="2780" w:type="dxa"/>
          </w:tcPr>
          <w:p w14:paraId="5CABC856" w14:textId="7AAEC32F" w:rsidR="005E3E06" w:rsidRPr="001A7D06" w:rsidRDefault="005E3E06" w:rsidP="001A7D06">
            <w:pPr>
              <w:rPr>
                <w:color w:val="000000" w:themeColor="text1"/>
              </w:rPr>
            </w:pPr>
            <w:r w:rsidRPr="001A7D06">
              <w:rPr>
                <w:rFonts w:ascii="Open Sans" w:hAnsi="Open Sans" w:cs="Open Sans"/>
                <w:color w:val="000000" w:themeColor="text1"/>
                <w:sz w:val="20"/>
                <w:szCs w:val="20"/>
                <w:shd w:val="clear" w:color="auto" w:fill="FFFFFF"/>
              </w:rPr>
              <w:t>Default Subnet</w:t>
            </w:r>
          </w:p>
        </w:tc>
        <w:tc>
          <w:tcPr>
            <w:tcW w:w="2460" w:type="dxa"/>
          </w:tcPr>
          <w:p w14:paraId="72A42FFA" w14:textId="019495A0" w:rsidR="005E3E06" w:rsidRPr="001A7D06" w:rsidRDefault="005E3E06" w:rsidP="001A7D06">
            <w:pPr>
              <w:rPr>
                <w:b/>
                <w:bCs/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55.255.255.0</w:t>
            </w:r>
          </w:p>
        </w:tc>
        <w:tc>
          <w:tcPr>
            <w:tcW w:w="3119" w:type="dxa"/>
          </w:tcPr>
          <w:p w14:paraId="1FD16D41" w14:textId="66688CC6" w:rsidR="005E3E06" w:rsidRPr="001A7D06" w:rsidRDefault="005E3E06" w:rsidP="001A7D06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2</w:t>
            </w:r>
            <w:r>
              <w:rPr>
                <w:color w:val="000000" w:themeColor="text1"/>
              </w:rPr>
              <w:t>55.255.255.0</w:t>
            </w:r>
          </w:p>
        </w:tc>
      </w:tr>
      <w:tr w:rsidR="005E3E06" w14:paraId="2BBC09A4" w14:textId="1B06F024" w:rsidTr="005E3E06">
        <w:tc>
          <w:tcPr>
            <w:tcW w:w="2780" w:type="dxa"/>
            <w:shd w:val="clear" w:color="auto" w:fill="BFBFBF" w:themeFill="background1" w:themeFillShade="BF"/>
          </w:tcPr>
          <w:p w14:paraId="5D1BB913" w14:textId="77777777" w:rsidR="005E3E06" w:rsidRDefault="005E3E06" w:rsidP="001A7D06">
            <w:r w:rsidRPr="001D4EE9">
              <w:rPr>
                <w:rFonts w:hint="eastAsia"/>
                <w:b/>
                <w:bCs/>
              </w:rPr>
              <w:t>P</w:t>
            </w:r>
            <w:r w:rsidRPr="001D4EE9">
              <w:rPr>
                <w:b/>
                <w:bCs/>
              </w:rPr>
              <w:t>hysical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14:paraId="73394425" w14:textId="77777777" w:rsidR="005E3E06" w:rsidRDefault="005E3E06" w:rsidP="001A7D06"/>
        </w:tc>
        <w:tc>
          <w:tcPr>
            <w:tcW w:w="3119" w:type="dxa"/>
            <w:shd w:val="clear" w:color="auto" w:fill="BFBFBF" w:themeFill="background1" w:themeFillShade="BF"/>
          </w:tcPr>
          <w:p w14:paraId="743756B6" w14:textId="77777777" w:rsidR="005E3E06" w:rsidRDefault="005E3E06" w:rsidP="001A7D06"/>
        </w:tc>
      </w:tr>
      <w:tr w:rsidR="005E3E06" w14:paraId="10624D6F" w14:textId="0A0688D2" w:rsidTr="005E3E06">
        <w:tc>
          <w:tcPr>
            <w:tcW w:w="2780" w:type="dxa"/>
          </w:tcPr>
          <w:p w14:paraId="67CAAFB8" w14:textId="443314A4" w:rsidR="005E3E06" w:rsidRPr="001D4EE9" w:rsidRDefault="005E3E06" w:rsidP="001A7D06">
            <w:pPr>
              <w:rPr>
                <w:b/>
                <w:bCs/>
              </w:rPr>
            </w:pPr>
            <w:r>
              <w:t xml:space="preserve">Housing </w:t>
            </w:r>
            <w:r>
              <w:rPr>
                <w:rFonts w:hint="eastAsia"/>
              </w:rPr>
              <w:t>M</w:t>
            </w:r>
            <w:r>
              <w:t>aterial</w:t>
            </w:r>
          </w:p>
        </w:tc>
        <w:tc>
          <w:tcPr>
            <w:tcW w:w="2460" w:type="dxa"/>
          </w:tcPr>
          <w:p w14:paraId="29F9ADEF" w14:textId="14CC3A00" w:rsidR="005E3E06" w:rsidRDefault="005E3E06" w:rsidP="001A7D06">
            <w:r>
              <w:t>Metal</w:t>
            </w:r>
          </w:p>
        </w:tc>
        <w:tc>
          <w:tcPr>
            <w:tcW w:w="3119" w:type="dxa"/>
          </w:tcPr>
          <w:p w14:paraId="37BB87C7" w14:textId="3E8DBB22" w:rsidR="005E3E06" w:rsidRDefault="005E3E06" w:rsidP="001A7D06">
            <w:r>
              <w:t>Metal</w:t>
            </w:r>
          </w:p>
        </w:tc>
      </w:tr>
      <w:tr w:rsidR="005E3E06" w14:paraId="4A31F0FF" w14:textId="3054AC92" w:rsidTr="005E3E06">
        <w:tc>
          <w:tcPr>
            <w:tcW w:w="2780" w:type="dxa"/>
          </w:tcPr>
          <w:p w14:paraId="26415F23" w14:textId="77777777" w:rsidR="005E3E06" w:rsidRDefault="005E3E06" w:rsidP="001A7D06">
            <w:r>
              <w:t>Finish Color</w:t>
            </w:r>
          </w:p>
        </w:tc>
        <w:tc>
          <w:tcPr>
            <w:tcW w:w="2460" w:type="dxa"/>
          </w:tcPr>
          <w:p w14:paraId="0D76949D" w14:textId="34131F96" w:rsidR="005E3E06" w:rsidRDefault="005E3E06" w:rsidP="001A7D06">
            <w:r>
              <w:t>Black</w:t>
            </w:r>
          </w:p>
        </w:tc>
        <w:tc>
          <w:tcPr>
            <w:tcW w:w="3119" w:type="dxa"/>
          </w:tcPr>
          <w:p w14:paraId="3B6D1742" w14:textId="6EBD808E" w:rsidR="005E3E06" w:rsidRDefault="005E3E06" w:rsidP="001A7D06">
            <w:r>
              <w:t>Black</w:t>
            </w:r>
          </w:p>
        </w:tc>
      </w:tr>
      <w:tr w:rsidR="005E3E06" w14:paraId="7963FAC7" w14:textId="63221DFC" w:rsidTr="005E3E06">
        <w:tc>
          <w:tcPr>
            <w:tcW w:w="2780" w:type="dxa"/>
          </w:tcPr>
          <w:p w14:paraId="2F571465" w14:textId="24559DCD" w:rsidR="005E3E06" w:rsidRDefault="005E3E06" w:rsidP="001A7D06">
            <w:r>
              <w:rPr>
                <w:rFonts w:hint="eastAsia"/>
              </w:rPr>
              <w:t>C</w:t>
            </w:r>
            <w:r>
              <w:t>onnector</w:t>
            </w:r>
          </w:p>
        </w:tc>
        <w:tc>
          <w:tcPr>
            <w:tcW w:w="2460" w:type="dxa"/>
          </w:tcPr>
          <w:p w14:paraId="5F5B0F3F" w14:textId="0939E655" w:rsidR="005E3E06" w:rsidRDefault="00120DC4" w:rsidP="001A7D06">
            <w:r>
              <w:t>3pin/</w:t>
            </w:r>
            <w:r w:rsidR="005E3E06">
              <w:t>5pin xlr female</w:t>
            </w:r>
          </w:p>
        </w:tc>
        <w:tc>
          <w:tcPr>
            <w:tcW w:w="3119" w:type="dxa"/>
          </w:tcPr>
          <w:p w14:paraId="2EE532AD" w14:textId="57558787" w:rsidR="005E3E06" w:rsidRDefault="00120DC4" w:rsidP="001A7D06">
            <w:r>
              <w:t>3pin/</w:t>
            </w:r>
            <w:r w:rsidR="005E3E06">
              <w:t>5pin xlr female</w:t>
            </w:r>
          </w:p>
        </w:tc>
      </w:tr>
      <w:tr w:rsidR="005E3E06" w14:paraId="124756FC" w14:textId="29D5E06E" w:rsidTr="005E3E06">
        <w:tc>
          <w:tcPr>
            <w:tcW w:w="2780" w:type="dxa"/>
          </w:tcPr>
          <w:p w14:paraId="78F739CE" w14:textId="72F5C558" w:rsidR="005E3E06" w:rsidRDefault="005E3E06" w:rsidP="001A7D06">
            <w:r>
              <w:rPr>
                <w:rFonts w:hint="eastAsia"/>
              </w:rPr>
              <w:t>D</w:t>
            </w:r>
            <w:r>
              <w:t>imensions(L</w:t>
            </w:r>
            <w:r>
              <w:rPr>
                <w:rFonts w:hint="eastAsia"/>
              </w:rPr>
              <w:t>X</w:t>
            </w:r>
            <w:r>
              <w:t>WxH) Body</w:t>
            </w:r>
          </w:p>
        </w:tc>
        <w:tc>
          <w:tcPr>
            <w:tcW w:w="2460" w:type="dxa"/>
          </w:tcPr>
          <w:p w14:paraId="0C3F49B1" w14:textId="0AB2AD7D" w:rsidR="005E3E06" w:rsidRPr="007E7DD8" w:rsidRDefault="005E3E06" w:rsidP="001A7D06">
            <w:r w:rsidRPr="002658E7">
              <w:t>440×136.6x44mm</w:t>
            </w:r>
          </w:p>
        </w:tc>
        <w:tc>
          <w:tcPr>
            <w:tcW w:w="3119" w:type="dxa"/>
          </w:tcPr>
          <w:p w14:paraId="0D0F9DAD" w14:textId="5AEF76A7" w:rsidR="005E3E06" w:rsidRPr="007E7DD8" w:rsidRDefault="005E3E06" w:rsidP="001A7D06">
            <w:r w:rsidRPr="002658E7">
              <w:t>440×136.6x44mm</w:t>
            </w:r>
          </w:p>
        </w:tc>
      </w:tr>
      <w:tr w:rsidR="005E3E06" w14:paraId="61C6060E" w14:textId="2B20B4CA" w:rsidTr="005E3E06">
        <w:tc>
          <w:tcPr>
            <w:tcW w:w="2780" w:type="dxa"/>
          </w:tcPr>
          <w:p w14:paraId="634FD1E5" w14:textId="2758F18E" w:rsidR="005E3E06" w:rsidRDefault="005E3E06" w:rsidP="001A7D06">
            <w:r>
              <w:rPr>
                <w:rFonts w:hint="eastAsia"/>
              </w:rPr>
              <w:t>D</w:t>
            </w:r>
            <w:r>
              <w:t>imensions(L</w:t>
            </w:r>
            <w:r>
              <w:rPr>
                <w:rFonts w:hint="eastAsia"/>
              </w:rPr>
              <w:t>X</w:t>
            </w:r>
            <w:r>
              <w:t>WxH)Brackets</w:t>
            </w:r>
          </w:p>
        </w:tc>
        <w:tc>
          <w:tcPr>
            <w:tcW w:w="2460" w:type="dxa"/>
          </w:tcPr>
          <w:p w14:paraId="19D45A31" w14:textId="673C2208" w:rsidR="005E3E06" w:rsidRDefault="005E3E06" w:rsidP="001A7D06">
            <w:r w:rsidRPr="00744105">
              <w:t>483×136.6x44mm</w:t>
            </w:r>
            <w:r w:rsidR="00F14EEF">
              <w:t>(1U)</w:t>
            </w:r>
          </w:p>
        </w:tc>
        <w:tc>
          <w:tcPr>
            <w:tcW w:w="3119" w:type="dxa"/>
          </w:tcPr>
          <w:p w14:paraId="20C4730A" w14:textId="6DEE62C4" w:rsidR="005E3E06" w:rsidRDefault="005E3E06" w:rsidP="001A7D06">
            <w:r w:rsidRPr="00744105">
              <w:t>483×136.6x44mm</w:t>
            </w:r>
            <w:r w:rsidR="00F14EEF">
              <w:t>(1U)</w:t>
            </w:r>
          </w:p>
        </w:tc>
      </w:tr>
      <w:tr w:rsidR="00F14EEF" w14:paraId="27B62BDD" w14:textId="77777777" w:rsidTr="005E3E06">
        <w:tc>
          <w:tcPr>
            <w:tcW w:w="2780" w:type="dxa"/>
          </w:tcPr>
          <w:p w14:paraId="57E49D68" w14:textId="35FB01CC" w:rsidR="00F14EEF" w:rsidRDefault="00F14EEF" w:rsidP="001A7D06">
            <w:r>
              <w:rPr>
                <w:rFonts w:hint="eastAsia"/>
              </w:rPr>
              <w:t>W</w:t>
            </w:r>
            <w:r>
              <w:t>eight</w:t>
            </w:r>
          </w:p>
        </w:tc>
        <w:tc>
          <w:tcPr>
            <w:tcW w:w="2460" w:type="dxa"/>
          </w:tcPr>
          <w:p w14:paraId="787773D2" w14:textId="77777777" w:rsidR="00F14EEF" w:rsidRPr="00744105" w:rsidRDefault="00F14EEF" w:rsidP="001A7D06"/>
        </w:tc>
        <w:tc>
          <w:tcPr>
            <w:tcW w:w="3119" w:type="dxa"/>
          </w:tcPr>
          <w:p w14:paraId="19A345B7" w14:textId="77777777" w:rsidR="00F14EEF" w:rsidRPr="00744105" w:rsidRDefault="00F14EEF" w:rsidP="001A7D06"/>
        </w:tc>
      </w:tr>
      <w:tr w:rsidR="005E3E06" w14:paraId="60F64D36" w14:textId="0C1FA7EB" w:rsidTr="005E3E06">
        <w:tc>
          <w:tcPr>
            <w:tcW w:w="2780" w:type="dxa"/>
            <w:shd w:val="clear" w:color="auto" w:fill="BFBFBF" w:themeFill="background1" w:themeFillShade="BF"/>
          </w:tcPr>
          <w:p w14:paraId="6836708D" w14:textId="77777777" w:rsidR="005E3E06" w:rsidRDefault="005E3E06" w:rsidP="001A7D06">
            <w:r w:rsidRPr="0013515A">
              <w:rPr>
                <w:rFonts w:hint="eastAsia"/>
                <w:b/>
                <w:bCs/>
              </w:rPr>
              <w:t>E</w:t>
            </w:r>
            <w:r w:rsidRPr="0013515A">
              <w:rPr>
                <w:b/>
                <w:bCs/>
              </w:rPr>
              <w:t>nvironment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14:paraId="2696B0D3" w14:textId="77777777" w:rsidR="005E3E06" w:rsidRDefault="005E3E06" w:rsidP="001A7D06"/>
        </w:tc>
        <w:tc>
          <w:tcPr>
            <w:tcW w:w="3119" w:type="dxa"/>
            <w:shd w:val="clear" w:color="auto" w:fill="BFBFBF" w:themeFill="background1" w:themeFillShade="BF"/>
          </w:tcPr>
          <w:p w14:paraId="3579A788" w14:textId="77777777" w:rsidR="005E3E06" w:rsidRDefault="005E3E06" w:rsidP="001A7D06"/>
        </w:tc>
      </w:tr>
      <w:tr w:rsidR="005E3E06" w14:paraId="15668D2E" w14:textId="171CD8FC" w:rsidTr="005E3E06">
        <w:tc>
          <w:tcPr>
            <w:tcW w:w="2780" w:type="dxa"/>
          </w:tcPr>
          <w:p w14:paraId="63FCF5B2" w14:textId="77777777" w:rsidR="005E3E06" w:rsidRDefault="005E3E06" w:rsidP="001A7D06">
            <w:r>
              <w:rPr>
                <w:rFonts w:hint="eastAsia"/>
              </w:rPr>
              <w:t>O</w:t>
            </w:r>
            <w:r>
              <w:t>perating Temperature</w:t>
            </w:r>
          </w:p>
        </w:tc>
        <w:tc>
          <w:tcPr>
            <w:tcW w:w="2460" w:type="dxa"/>
          </w:tcPr>
          <w:p w14:paraId="6FCD81A6" w14:textId="6C34A0F1" w:rsidR="005E3E06" w:rsidRDefault="005E3E06" w:rsidP="001A7D06">
            <w:r>
              <w:rPr>
                <w:rFonts w:hint="eastAsia"/>
              </w:rPr>
              <w:t>-</w:t>
            </w:r>
            <w:r>
              <w:t>10</w:t>
            </w:r>
            <w:r>
              <w:rPr>
                <w:rFonts w:hint="eastAsia"/>
              </w:rPr>
              <w:t xml:space="preserve">℃ </w:t>
            </w:r>
            <w:r>
              <w:t>to +50</w:t>
            </w:r>
            <w:r>
              <w:rPr>
                <w:rFonts w:hint="eastAsia"/>
              </w:rPr>
              <w:t>℃</w:t>
            </w:r>
          </w:p>
        </w:tc>
        <w:tc>
          <w:tcPr>
            <w:tcW w:w="3119" w:type="dxa"/>
          </w:tcPr>
          <w:p w14:paraId="48BD0773" w14:textId="1450E7E7" w:rsidR="005E3E06" w:rsidRDefault="005E3E06" w:rsidP="001A7D06">
            <w:r>
              <w:rPr>
                <w:rFonts w:hint="eastAsia"/>
              </w:rPr>
              <w:t>-</w:t>
            </w:r>
            <w:r>
              <w:t>10</w:t>
            </w:r>
            <w:r>
              <w:rPr>
                <w:rFonts w:hint="eastAsia"/>
              </w:rPr>
              <w:t xml:space="preserve">℃ </w:t>
            </w:r>
            <w:r>
              <w:t>to +50</w:t>
            </w:r>
            <w:r>
              <w:rPr>
                <w:rFonts w:hint="eastAsia"/>
              </w:rPr>
              <w:t>℃</w:t>
            </w:r>
          </w:p>
        </w:tc>
      </w:tr>
      <w:tr w:rsidR="005E3E06" w14:paraId="0F550086" w14:textId="16D3A0B2" w:rsidTr="005E3E06">
        <w:tc>
          <w:tcPr>
            <w:tcW w:w="2780" w:type="dxa"/>
          </w:tcPr>
          <w:p w14:paraId="1A42E50C" w14:textId="77777777" w:rsidR="005E3E06" w:rsidRDefault="005E3E06" w:rsidP="001A7D06">
            <w:r>
              <w:rPr>
                <w:rFonts w:hint="eastAsia"/>
              </w:rPr>
              <w:t>S</w:t>
            </w:r>
            <w:r>
              <w:t>torage Temperature</w:t>
            </w:r>
          </w:p>
        </w:tc>
        <w:tc>
          <w:tcPr>
            <w:tcW w:w="2460" w:type="dxa"/>
          </w:tcPr>
          <w:p w14:paraId="57946C25" w14:textId="5A39F8CC" w:rsidR="005E3E06" w:rsidRDefault="005E3E06" w:rsidP="001A7D06">
            <w:r>
              <w:rPr>
                <w:rFonts w:hint="eastAsia"/>
              </w:rPr>
              <w:t>-</w:t>
            </w:r>
            <w:r>
              <w:t>20</w:t>
            </w:r>
            <w:r>
              <w:rPr>
                <w:rFonts w:hint="eastAsia"/>
              </w:rPr>
              <w:t xml:space="preserve">℃ </w:t>
            </w:r>
            <w:r>
              <w:t>to +70</w:t>
            </w:r>
            <w:r>
              <w:rPr>
                <w:rFonts w:hint="eastAsia"/>
              </w:rPr>
              <w:t>℃</w:t>
            </w:r>
          </w:p>
        </w:tc>
        <w:tc>
          <w:tcPr>
            <w:tcW w:w="3119" w:type="dxa"/>
          </w:tcPr>
          <w:p w14:paraId="4FC87EF1" w14:textId="7D0A860B" w:rsidR="005E3E06" w:rsidRDefault="005E3E06" w:rsidP="001A7D06">
            <w:r>
              <w:rPr>
                <w:rFonts w:hint="eastAsia"/>
              </w:rPr>
              <w:t>-</w:t>
            </w:r>
            <w:r>
              <w:t>20</w:t>
            </w:r>
            <w:r>
              <w:rPr>
                <w:rFonts w:hint="eastAsia"/>
              </w:rPr>
              <w:t xml:space="preserve">℃ </w:t>
            </w:r>
            <w:r>
              <w:t>to +70</w:t>
            </w:r>
            <w:r>
              <w:rPr>
                <w:rFonts w:hint="eastAsia"/>
              </w:rPr>
              <w:t>℃</w:t>
            </w:r>
          </w:p>
        </w:tc>
      </w:tr>
      <w:tr w:rsidR="005E3E06" w14:paraId="1361B94A" w14:textId="59BAB8D1" w:rsidTr="005E3E06">
        <w:tc>
          <w:tcPr>
            <w:tcW w:w="2780" w:type="dxa"/>
          </w:tcPr>
          <w:p w14:paraId="4B01C8C1" w14:textId="77777777" w:rsidR="005E3E06" w:rsidRDefault="005E3E06" w:rsidP="001A7D06">
            <w:r>
              <w:rPr>
                <w:rFonts w:hint="eastAsia"/>
              </w:rPr>
              <w:t>H</w:t>
            </w:r>
            <w:r>
              <w:t>umidity</w:t>
            </w:r>
          </w:p>
        </w:tc>
        <w:tc>
          <w:tcPr>
            <w:tcW w:w="2460" w:type="dxa"/>
          </w:tcPr>
          <w:p w14:paraId="1711B871" w14:textId="76BAB498" w:rsidR="005E3E06" w:rsidRDefault="005E3E06" w:rsidP="001A7D06">
            <w:r>
              <w:rPr>
                <w:rFonts w:hint="eastAsia"/>
              </w:rPr>
              <w:t>0-</w:t>
            </w:r>
            <w:r>
              <w:t>80</w:t>
            </w:r>
            <w:r>
              <w:rPr>
                <w:rFonts w:hint="eastAsia"/>
              </w:rPr>
              <w:t>%</w:t>
            </w:r>
            <w:r>
              <w:t xml:space="preserve"> non-condensing</w:t>
            </w:r>
          </w:p>
        </w:tc>
        <w:tc>
          <w:tcPr>
            <w:tcW w:w="3119" w:type="dxa"/>
          </w:tcPr>
          <w:p w14:paraId="6B511EE3" w14:textId="73AF359C" w:rsidR="005E3E06" w:rsidRDefault="005E3E06" w:rsidP="001A7D06">
            <w:r>
              <w:rPr>
                <w:rFonts w:hint="eastAsia"/>
              </w:rPr>
              <w:t>0-</w:t>
            </w:r>
            <w:r>
              <w:t>80</w:t>
            </w:r>
            <w:r>
              <w:rPr>
                <w:rFonts w:hint="eastAsia"/>
              </w:rPr>
              <w:t>%</w:t>
            </w:r>
            <w:r>
              <w:t xml:space="preserve"> non-condensing</w:t>
            </w:r>
          </w:p>
        </w:tc>
      </w:tr>
      <w:tr w:rsidR="005E3E06" w14:paraId="5ED1C3AB" w14:textId="221AD910" w:rsidTr="005E3E06">
        <w:tc>
          <w:tcPr>
            <w:tcW w:w="2780" w:type="dxa"/>
          </w:tcPr>
          <w:p w14:paraId="270E1564" w14:textId="77777777" w:rsidR="005E3E06" w:rsidRDefault="005E3E06" w:rsidP="001A7D06">
            <w:r>
              <w:rPr>
                <w:rFonts w:hint="eastAsia"/>
              </w:rPr>
              <w:t>I</w:t>
            </w:r>
            <w:r>
              <w:t>P Rating</w:t>
            </w:r>
          </w:p>
        </w:tc>
        <w:tc>
          <w:tcPr>
            <w:tcW w:w="2460" w:type="dxa"/>
          </w:tcPr>
          <w:p w14:paraId="5889727C" w14:textId="32AFE86B" w:rsidR="005E3E06" w:rsidRDefault="005E3E06" w:rsidP="001A7D06">
            <w:r>
              <w:t>Dry, Indoor IP20</w:t>
            </w:r>
          </w:p>
        </w:tc>
        <w:tc>
          <w:tcPr>
            <w:tcW w:w="3119" w:type="dxa"/>
          </w:tcPr>
          <w:p w14:paraId="7B05F22E" w14:textId="2174211F" w:rsidR="005E3E06" w:rsidRDefault="005E3E06" w:rsidP="001A7D06">
            <w:r>
              <w:t>Dry, Indoor IP20</w:t>
            </w:r>
          </w:p>
        </w:tc>
      </w:tr>
      <w:tr w:rsidR="00F14EEF" w14:paraId="19321CD1" w14:textId="2E28D7D5" w:rsidTr="00F14EEF">
        <w:tc>
          <w:tcPr>
            <w:tcW w:w="8359" w:type="dxa"/>
            <w:gridSpan w:val="3"/>
            <w:shd w:val="clear" w:color="auto" w:fill="BFBFBF" w:themeFill="background1" w:themeFillShade="BF"/>
          </w:tcPr>
          <w:p w14:paraId="6FECC970" w14:textId="4352C614" w:rsidR="00F14EEF" w:rsidRDefault="00F14EEF" w:rsidP="001A7D06">
            <w:r w:rsidRPr="0013515A">
              <w:rPr>
                <w:rFonts w:hint="eastAsia"/>
                <w:b/>
                <w:bCs/>
              </w:rPr>
              <w:t>C</w:t>
            </w:r>
            <w:r w:rsidRPr="0013515A">
              <w:rPr>
                <w:b/>
                <w:bCs/>
              </w:rPr>
              <w:t>ertification</w:t>
            </w:r>
            <w:r>
              <w:rPr>
                <w:b/>
                <w:bCs/>
              </w:rPr>
              <w:t xml:space="preserve"> and Safety</w:t>
            </w:r>
          </w:p>
        </w:tc>
      </w:tr>
      <w:tr w:rsidR="00F14EEF" w:rsidRPr="00813140" w14:paraId="294892BA" w14:textId="77777777" w:rsidTr="005E3E06">
        <w:tc>
          <w:tcPr>
            <w:tcW w:w="2780" w:type="dxa"/>
          </w:tcPr>
          <w:p w14:paraId="241684B3" w14:textId="6E959A14" w:rsidR="00F14EEF" w:rsidRPr="00813140" w:rsidRDefault="00F14EEF" w:rsidP="001A7D06">
            <w:r w:rsidRPr="00813140">
              <w:rPr>
                <w:rFonts w:hint="eastAsia"/>
              </w:rPr>
              <w:t>C</w:t>
            </w:r>
            <w:r w:rsidRPr="00813140">
              <w:t>ertification</w:t>
            </w:r>
          </w:p>
        </w:tc>
        <w:tc>
          <w:tcPr>
            <w:tcW w:w="2460" w:type="dxa"/>
          </w:tcPr>
          <w:p w14:paraId="0EED8466" w14:textId="03EACF8B" w:rsidR="00F14EEF" w:rsidRPr="00813140" w:rsidRDefault="00F14EEF" w:rsidP="001A7D06">
            <w:r w:rsidRPr="00813140">
              <w:rPr>
                <w:rFonts w:hint="eastAsia"/>
              </w:rPr>
              <w:t>C</w:t>
            </w:r>
            <w:r w:rsidRPr="00813140">
              <w:t>E</w:t>
            </w:r>
          </w:p>
        </w:tc>
        <w:tc>
          <w:tcPr>
            <w:tcW w:w="3119" w:type="dxa"/>
          </w:tcPr>
          <w:p w14:paraId="48FCE777" w14:textId="4EA27F40" w:rsidR="00F14EEF" w:rsidRPr="00813140" w:rsidRDefault="00F14EEF" w:rsidP="001A7D06">
            <w:r w:rsidRPr="00813140">
              <w:rPr>
                <w:rFonts w:hint="eastAsia"/>
              </w:rPr>
              <w:t>C</w:t>
            </w:r>
            <w:r w:rsidRPr="00813140">
              <w:t>E</w:t>
            </w:r>
          </w:p>
        </w:tc>
      </w:tr>
      <w:tr w:rsidR="00F14EEF" w14:paraId="7FC64068" w14:textId="77777777" w:rsidTr="007C5CC6">
        <w:tc>
          <w:tcPr>
            <w:tcW w:w="2780" w:type="dxa"/>
          </w:tcPr>
          <w:p w14:paraId="22436F93" w14:textId="2E41F321" w:rsidR="00F14EEF" w:rsidRPr="0013515A" w:rsidRDefault="00F14EEF" w:rsidP="00F14EEF">
            <w:pPr>
              <w:rPr>
                <w:b/>
                <w:bCs/>
              </w:rPr>
            </w:pPr>
            <w:r>
              <w:rPr>
                <w:rFonts w:hint="eastAsia"/>
              </w:rPr>
              <w:t>W</w:t>
            </w:r>
            <w:r>
              <w:t>arranty</w:t>
            </w:r>
          </w:p>
        </w:tc>
        <w:tc>
          <w:tcPr>
            <w:tcW w:w="5579" w:type="dxa"/>
            <w:gridSpan w:val="2"/>
          </w:tcPr>
          <w:p w14:paraId="50E9E9C7" w14:textId="77777777" w:rsidR="00F14EEF" w:rsidRDefault="00F14EEF" w:rsidP="00F14EEF">
            <w:r>
              <w:t>2Years Limited Warranty from the Date of Manufacture</w:t>
            </w:r>
          </w:p>
          <w:p w14:paraId="1F364372" w14:textId="38BA5BD9" w:rsidR="00F14EEF" w:rsidRDefault="00F14EEF" w:rsidP="00F14EEF">
            <w:r>
              <w:rPr>
                <w:rFonts w:hint="eastAsia"/>
              </w:rPr>
              <w:t>C</w:t>
            </w:r>
            <w:r>
              <w:t>ontact us if you need extended warranty</w:t>
            </w:r>
          </w:p>
        </w:tc>
      </w:tr>
    </w:tbl>
    <w:p w14:paraId="12364EDC" w14:textId="77777777" w:rsidR="00FF5861" w:rsidRDefault="00FF5861" w:rsidP="00E30679">
      <w:pPr>
        <w:spacing w:before="121" w:line="204" w:lineRule="auto"/>
        <w:rPr>
          <w:b/>
          <w:bCs/>
          <w:color w:val="00B0F0"/>
          <w:sz w:val="28"/>
          <w:szCs w:val="28"/>
        </w:rPr>
      </w:pPr>
    </w:p>
    <w:p w14:paraId="377A67DA" w14:textId="2D347BC7" w:rsidR="00182B52" w:rsidRDefault="00182B52" w:rsidP="00E30679">
      <w:pPr>
        <w:spacing w:before="121" w:line="204" w:lineRule="auto"/>
        <w:rPr>
          <w:b/>
          <w:bCs/>
          <w:color w:val="00B0F0"/>
          <w:sz w:val="28"/>
          <w:szCs w:val="28"/>
        </w:rPr>
      </w:pPr>
      <w:r w:rsidRPr="00182B52">
        <w:rPr>
          <w:rFonts w:hint="eastAsia"/>
          <w:b/>
          <w:bCs/>
          <w:color w:val="00B0F0"/>
          <w:sz w:val="28"/>
          <w:szCs w:val="28"/>
        </w:rPr>
        <w:lastRenderedPageBreak/>
        <w:t>C</w:t>
      </w:r>
      <w:r w:rsidRPr="00182B52">
        <w:rPr>
          <w:b/>
          <w:bCs/>
          <w:color w:val="00B0F0"/>
          <w:sz w:val="28"/>
          <w:szCs w:val="28"/>
        </w:rPr>
        <w:t>onnectivity</w:t>
      </w:r>
    </w:p>
    <w:p w14:paraId="2DD3080F" w14:textId="539B4B13" w:rsidR="004D3220" w:rsidRPr="004D3220" w:rsidRDefault="004D3220" w:rsidP="00E30679">
      <w:pPr>
        <w:spacing w:before="121" w:line="204" w:lineRule="auto"/>
        <w:rPr>
          <w:color w:val="00B0F0"/>
          <w:sz w:val="28"/>
          <w:szCs w:val="28"/>
        </w:rPr>
      </w:pPr>
      <w:r>
        <w:rPr>
          <w:rFonts w:hint="eastAsia"/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EAD584" wp14:editId="57DD1434">
                <wp:simplePos x="0" y="0"/>
                <wp:positionH relativeFrom="column">
                  <wp:posOffset>4212590</wp:posOffset>
                </wp:positionH>
                <wp:positionV relativeFrom="paragraph">
                  <wp:posOffset>447976</wp:posOffset>
                </wp:positionV>
                <wp:extent cx="8667" cy="457200"/>
                <wp:effectExtent l="76200" t="38100" r="67945" b="1905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144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331.7pt;margin-top:35.25pt;width:.7pt;height:3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H/39AEAAAsEAAAOAAAAZHJzL2Uyb0RvYy54bWysU0uOEzEQ3SNxB8t70skIMqNWOrPIABsE&#10;Eb+9x13utuSf7CKfS3ABJFbACljNntPAcAzK7qRBgJBAbCzb5feq3qvy4nxnDdtATNq7hs8mU87A&#10;Sd9q1zX82dN7t844SyhcK4x30PA9JH6+vHljsQ01nPjemxYiIxKX6m1oeI8Y6qpKsgcr0sQHcBRU&#10;PlqBdIxd1UaxJXZrqpPpdF5tfWxD9BJSotuLIciXhV8pkPhIqQTITMOpNixrLOtlXqvlQtRdFKHX&#10;8lCG+IcqrNCOko5UFwIFexH1L1RWy+iTVziR3lZeKS2haCA1s+lPap70IkDRQuakMNqU/h+tfLhZ&#10;R6Zb6t0pZ05Y6tH1q6svL99ef/zw+c3V10+v8/79O0ZxMmsbUk2YlVvHwymFdczKdypapowOz4mr&#10;eEHq2K5YvR+thh0ySZdn8znlkxS4feeUGpm5q4Ekk4WY8D54y/Km4Qmj0F2PK+8ctdTHIYHYPEg4&#10;AI+ADDYuryi0uetahvtAmjBq4ToDhzz5SZW1DNWXHe4NDPDHoMgSqnJIU4YRViayjaAxElKCw9nI&#10;RK8zTGljRuC0GPBH4OF9hkIZ1L8Bj4iS2TscwVY7H3+XHXfHktXw/ujAoDtbcOnbfelrsYYmrvTk&#10;8DvySP94LvDvf3j5DQAA//8DAFBLAwQUAAYACAAAACEAwi1k/OEAAAAKAQAADwAAAGRycy9kb3du&#10;cmV2LnhtbEyPy07DMBBF90j8gzVI7KhDSU0b4lQ8mgVdIFEQYunEQxKIx1HstuHvGVawHM3Ruffm&#10;68n14oBj6DxpuJwlIJBqbztqNLy+lBdLECEasqb3hBq+McC6OD3JTWb9kZ7xsIuNYAmFzGhoYxwy&#10;KUPdojNh5gck/n340ZnI59hIO5ojy10v50mipDMdcUJrBrxvsf7a7R1bHsu71ebz6X25fdi6t6p0&#10;zWbltD4/m25vQESc4h8Mv/W5OhTcqfJ7skH0GpS6ShnVcJ0sQDCgVMpbKibT+QJkkcv/E4ofAAAA&#10;//8DAFBLAQItABQABgAIAAAAIQC2gziS/gAAAOEBAAATAAAAAAAAAAAAAAAAAAAAAABbQ29udGVu&#10;dF9UeXBlc10ueG1sUEsBAi0AFAAGAAgAAAAhADj9If/WAAAAlAEAAAsAAAAAAAAAAAAAAAAALwEA&#10;AF9yZWxzLy5yZWxzUEsBAi0AFAAGAAgAAAAhAJ5Qf/f0AQAACwQAAA4AAAAAAAAAAAAAAAAALgIA&#10;AGRycy9lMm9Eb2MueG1sUEsBAi0AFAAGAAgAAAAhAMItZPzhAAAACgEAAA8AAAAAAAAAAAAAAAAA&#10;Tg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b/>
          <w:bCs/>
          <w:noProof/>
          <w:color w:val="00B0F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060CB9" wp14:editId="4E4E0880">
                <wp:simplePos x="0" y="0"/>
                <wp:positionH relativeFrom="column">
                  <wp:posOffset>4139676</wp:posOffset>
                </wp:positionH>
                <wp:positionV relativeFrom="paragraph">
                  <wp:posOffset>446856</wp:posOffset>
                </wp:positionV>
                <wp:extent cx="0" cy="479639"/>
                <wp:effectExtent l="76200" t="38100" r="57150" b="1587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96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AA7B" id="直接箭头连接符 15" o:spid="_x0000_s1026" type="#_x0000_t32" style="position:absolute;left:0;text-align:left;margin-left:325.95pt;margin-top:35.2pt;width:0;height:37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pv8QEAAAgEAAAOAAAAZHJzL2Uyb0RvYy54bWysU0uOEzEQ3SNxB8t70skAAxOlM4sMsEEQ&#10;8dt73Hbakn8qF0n6ElwAiRXMCljNntPAcAzK7k6DACGB2Fj+1HtV71V5cbp3lm0VJBN8zWeTKWfK&#10;y9AYv6n582f3b9zlLKHwjbDBq5p3KvHT5fVri12cq6PQBtsoYETi03wXa94ixnlVJdkqJ9IkROXp&#10;UQdwAukIm6oBsSN2Z6uj6fS42gVoIgSpUqLbs/6RLwu/1kriY62TQmZrTrVhWaGs53mtlgsx34CI&#10;rZFDGeIfqnDCeEo6Up0JFOwlmF+onJEQUtA4kcFVQWsjVdFAambTn9Q8bUVURQuZk+JoU/p/tPLR&#10;dg3MNNS725x54ahHV68vv7x6d/Xxw+e3l18/vcn79xeM3smsXUxzwqz8GoZTimvIyvcaHNPWxBfE&#10;VbwgdWxfrO5Gq9UemewvJd3eunNyfPMkE1c9Q2aKkPCBCo7lTc0TgjCbFlfBe+pngJ5dbB8m7IEH&#10;QAZbn1cUxt7zDcMukiAEI/zGqiFPDqmykL70ssPOqh7+RGnyg0rs05RJVCsLbCtohoSUyuNsZKLo&#10;DNPG2hE4Ler/CBziM1SVKf0b8IgomYPHEeyMD/C77Lg/lKz7+IMDve5swXloutLUYg2NW+nJ8DXy&#10;PP94LvDvH3j5DQAA//8DAFBLAwQUAAYACAAAACEASBfHFOAAAAAKAQAADwAAAGRycy9kb3ducmV2&#10;LnhtbEyPy07DMBBF90j8gzVI7KhT1FdCnIpHs6ALJNoKsXTiIUkbj6PYbcPfM4hFWc7M0Z1z0+Vg&#10;W3HC3jeOFIxHEQik0pmGKgW7bX63AOGDJqNbR6jgGz0ss+urVCfGnekdT5tQCQ4hn2gFdQhdIqUv&#10;a7Taj1yHxLcv11sdeOwraXp95nDbyvsomkmrG+IPte7wucbysDlaTnnNn+LV/u1zsX5Z248it9Uq&#10;tkrd3gyPDyACDuECw68+q0PGToU7kvGiVTCbjmNGFcyjCQgG/hYFk5NpDDJL5f8K2Q8AAAD//wMA&#10;UEsBAi0AFAAGAAgAAAAhALaDOJL+AAAA4QEAABMAAAAAAAAAAAAAAAAAAAAAAFtDb250ZW50X1R5&#10;cGVzXS54bWxQSwECLQAUAAYACAAAACEAOP0h/9YAAACUAQAACwAAAAAAAAAAAAAAAAAvAQAAX3Jl&#10;bHMvLnJlbHNQSwECLQAUAAYACAAAACEAjWJqb/EBAAAIBAAADgAAAAAAAAAAAAAAAAAuAgAAZHJz&#10;L2Uyb0RvYy54bWxQSwECLQAUAAYACAAAACEASBfHFOAAAAAKAQAADwAAAAAAAAAAAAAAAABLBAAA&#10;ZHJzL2Rvd25yZXYueG1sUEsFBgAAAAAEAAQA8wAAAFg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b/>
          <w:bCs/>
          <w:color w:val="00B0F0"/>
          <w:sz w:val="28"/>
          <w:szCs w:val="28"/>
        </w:rPr>
        <w:t xml:space="preserve"> </w:t>
      </w:r>
      <w:r>
        <w:rPr>
          <w:b/>
          <w:bCs/>
          <w:color w:val="00B0F0"/>
          <w:sz w:val="28"/>
          <w:szCs w:val="28"/>
        </w:rPr>
        <w:t xml:space="preserve">                                             </w:t>
      </w:r>
      <w:r w:rsidRPr="004D3220"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>F</w:t>
      </w:r>
    </w:p>
    <w:p w14:paraId="1D8D9C1F" w14:textId="105CCFC4" w:rsidR="00120DC4" w:rsidRDefault="004D3220" w:rsidP="00120D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AB3E5" wp14:editId="51CBE254">
                <wp:simplePos x="0" y="0"/>
                <wp:positionH relativeFrom="column">
                  <wp:posOffset>4423573</wp:posOffset>
                </wp:positionH>
                <wp:positionV relativeFrom="paragraph">
                  <wp:posOffset>428637</wp:posOffset>
                </wp:positionV>
                <wp:extent cx="8667" cy="424087"/>
                <wp:effectExtent l="38100" t="0" r="67945" b="5270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" cy="4240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239C3" id="直接箭头连接符 20" o:spid="_x0000_s1026" type="#_x0000_t32" style="position:absolute;left:0;text-align:left;margin-left:348.3pt;margin-top:33.75pt;width:.7pt;height:3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g58AEAAAEEAAAOAAAAZHJzL2Uyb0RvYy54bWysU0uOEzEQ3SNxB8t70p1olImidGaRATYI&#10;Ij4H8LjLaUv+qWzyuQQXQGIFrIDV7DkNDMeg7E56ECAkEJtqu6teVb1X5cXF3hq2BYzau4aPRzVn&#10;4KRvtds0/MXzB/dmnMUkXCuMd9DwA0R+sbx7Z7ELc5j4zpsWkFESF+e70PAupTCvqig7sCKOfABH&#10;TuXRikRX3FQtih1lt6aa1PW02nlsA3oJMdLfy97JlyW/UiDTE6UiJGYaTr2lYrHYq2yr5ULMNyhC&#10;p+WxDfEPXVihHRUdUl2KJNhL1L+kslqij16lkfS28kppCYUDsRnXP7F51okAhQuJE8MgU/x/aeXj&#10;7RqZbhs+IXmcsDSjm9fXX1+9u/n08cvb62+f3+Tzh/eM/CTWLsQ5YVZujcdbDGvMzPcKbf4SJ7Yv&#10;Ah8GgWGfmKSfs+n0nDNJjrPJWT07zxmrW2jAmB6CtywfGh4TCr3p0so7R4P0OC4Si+2jmHrgCZDr&#10;GpdtEtrcdy1Lh0BMEmrhNgaOdXJIlRn0PZdTOhjo4U9BkRDUZV+mrCCsDLKtoOURUoJL4yETRWeY&#10;0sYMwLr090fgMT5Doazn34AHRKnsXRrAVjuPv6ue9qeWVR9/UqDnnSW48u2hTLNIQ3tWZnJ8E3mR&#10;f7wX+O3LXX4HAAD//wMAUEsDBBQABgAIAAAAIQBcqokU3gAAAAoBAAAPAAAAZHJzL2Rvd25yZXYu&#10;eG1sTI/BTsMwDIbvSLxDZCRuLGWDspamE0JiRxCDA9yyxkuqNU7VZG3h6TEnuNnyp9/fX21m34kR&#10;h9gGUnC9yEAgNcG0ZBW8vz1drUHEpMnoLhAq+MIIm/r8rNKlCRO94rhLVnAIxVIrcCn1pZSxceh1&#10;XIQeiW+HMHideB2sNIOeONx3cpllufS6Jf7gdI+PDpvj7uQVvNiP0S9p28pD8fm9tc/m6Kak1OXF&#10;/HAPIuGc/mD41Wd1qNlpH05kougU5EWeM8rD3S0IBvJizeX2TK5uViDrSv6vUP8AAAD//wMAUEsB&#10;Ai0AFAAGAAgAAAAhALaDOJL+AAAA4QEAABMAAAAAAAAAAAAAAAAAAAAAAFtDb250ZW50X1R5cGVz&#10;XS54bWxQSwECLQAUAAYACAAAACEAOP0h/9YAAACUAQAACwAAAAAAAAAAAAAAAAAvAQAAX3JlbHMv&#10;LnJlbHNQSwECLQAUAAYACAAAACEAq/74OfABAAABBAAADgAAAAAAAAAAAAAAAAAuAgAAZHJzL2Uy&#10;b0RvYy54bWxQSwECLQAUAAYACAAAACEAXKqJFN4AAAAKAQAADwAAAAAAAAAAAAAAAABK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239B5E" wp14:editId="7F1FEC37">
                <wp:simplePos x="0" y="0"/>
                <wp:positionH relativeFrom="column">
                  <wp:posOffset>4209418</wp:posOffset>
                </wp:positionH>
                <wp:positionV relativeFrom="paragraph">
                  <wp:posOffset>547812</wp:posOffset>
                </wp:positionV>
                <wp:extent cx="3973" cy="304912"/>
                <wp:effectExtent l="76200" t="0" r="72390" b="5715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3" cy="3049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7F5D5" id="直接箭头连接符 19" o:spid="_x0000_s1026" type="#_x0000_t32" style="position:absolute;left:0;text-align:left;margin-left:331.45pt;margin-top:43.15pt;width:.3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EM8AEAAAEEAAAOAAAAZHJzL2Uyb0RvYy54bWysU0uOEzEQ3SNxB8t70p0EAYnSmUUG2CCI&#10;+BzA47bTlvxTucjnElwAiRWwAlaz5zQwHIOyO+lBgJBAbKrtrnpV9V6VF2d7Z9lWQTLBN3w8qjlT&#10;XobW+E3DXzx/cOseZwmFb4UNXjX8oBI/W968sdjFuZqELthWAaMkPs13seEdYpxXVZKdciKNQlSe&#10;nDqAE0hX2FQtiB1ld7aa1PWdahegjRCkSon+nvdOviz5tVYSn2idFDLbcOoNi4ViL7Ktlgsx34CI&#10;nZHHNsQ/dOGE8VR0SHUuULCXYH5J5YyEkILGkQyuClobqQoHYjOuf2LzrBNRFS4kToqDTOn/pZWP&#10;t2tgpqXZzTjzwtGMrl5ffn317urTxy9vL799fpPPH94z8pNYu5jmhFn5NRxvKa4hM99rcPlLnNi+&#10;CHwYBFZ7ZJJ+Tmd3p5xJckzr27PxJGesrqEREj5UwbF8aHhCEGbT4Sp4T4MMMC4Si+2jhD3wBMh1&#10;rc8WhbH3fcvwEIkJghF+Y9WxTg6pMoO+53LCg1U9/KnSJAR12ZcpK6hWFthW0PIIKZXH8ZCJojNM&#10;G2sHYF36+yPwGJ+hqqzn34AHRKkcPA5gZ3yA31XH/all3cefFOh5ZwkuQnso0yzS0J6VmRzfRF7k&#10;H+8Ffv1yl98BAAD//wMAUEsDBBQABgAIAAAAIQDA3DgV3wAAAAoBAAAPAAAAZHJzL2Rvd25yZXYu&#10;eG1sTI/BTsMwEETvSPyDtUjcqNMErDaNUyEkegRROMDNjV07aryOYjcJfD3LiR5X8zTzttrOvmOj&#10;GWIbUMJykQEz2ATdopXw8f58twIWk0KtuoBGwreJsK2vrypV6jDhmxn3yTIqwVgqCS6lvuQ8Ns54&#10;FRehN0jZMQxeJToHy/WgJir3Hc+zTHCvWqQFp3rz5Exz2p+9hFf7Ofocdy0/rr9+dvZFn9yUpLy9&#10;mR83wJKZ0z8Mf/qkDjU5HcIZdWSdBCHyNaESVqIARoAQxQOwA5HFfQG8rvjlC/UvAAAA//8DAFBL&#10;AQItABQABgAIAAAAIQC2gziS/gAAAOEBAAATAAAAAAAAAAAAAAAAAAAAAABbQ29udGVudF9UeXBl&#10;c10ueG1sUEsBAi0AFAAGAAgAAAAhADj9If/WAAAAlAEAAAsAAAAAAAAAAAAAAAAALwEAAF9yZWxz&#10;Ly5yZWxzUEsBAi0AFAAGAAgAAAAhAB9qoQzwAQAAAQQAAA4AAAAAAAAAAAAAAAAALgIAAGRycy9l&#10;Mm9Eb2MueG1sUEsBAi0AFAAGAAgAAAAhAMDcOBXfAAAACgEAAA8AAAAAAAAAAAAAAAAASg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F6744" wp14:editId="1B240BED">
                <wp:simplePos x="0" y="0"/>
                <wp:positionH relativeFrom="column">
                  <wp:posOffset>4141885</wp:posOffset>
                </wp:positionH>
                <wp:positionV relativeFrom="paragraph">
                  <wp:posOffset>543479</wp:posOffset>
                </wp:positionV>
                <wp:extent cx="2528" cy="309856"/>
                <wp:effectExtent l="76200" t="0" r="74295" b="5270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8" cy="3098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C9C46" id="直接箭头连接符 18" o:spid="_x0000_s1026" type="#_x0000_t32" style="position:absolute;left:0;text-align:left;margin-left:326.15pt;margin-top:42.8pt;width:.2pt;height:24.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Yi9gEAAAsEAAAOAAAAZHJzL2Uyb0RvYy54bWysU0uOEzEQ3SNxB6v3pDtBMxpa6cwiw2eB&#10;IOJzAI+7nLbkn8om6VyCCyCxAlbAavacBoZjUHZ3GgQICcTGsl1+r+q9Ki/Pe6PZDjAoZ5tiPqsK&#10;Bla4VtltUzx/du/WWcFC5Lbl2lloigOE4nx188Zy72tYuM7pFpARiQ313jdFF6OvyzKIDgwPM+fB&#10;UlA6NDzSEbdli3xP7EaXi6o6LfcOW49OQAh0ezEEi1XmlxJEfCxlgMh0U1BtMa+Y18u0lqslr7fI&#10;fafEWAb/hyoMV5aSTlQXPHL2AtUvVEYJdMHJOBPOlE5KJSBrIDXz6ic1TzvuIWshc4KfbAr/j1Y8&#10;2m2QqZZ6R52y3FCPrl9dfXn59vrjh89vrr5+ep32798xipNZex9qwqztBsdT8BtMynuJhkmt/APi&#10;yl6QOtZnqw+T1dBHJuhycbKgfIICt6s7ZyenibscSBKZxxDvgzMsbZoiRORq28W1s5Za6nBIwHcP&#10;QxyAR0ACa5vWyJW+a1sWD540RVTcbjWMedKTMmkZqs+7eNAwwJ+AJEuoyiFNHkZYa2Q7TmPEhQAb&#10;5xMTvU4wqbSegFU24I/A8X2CQh7UvwFPiJzZ2TiBjbIOf5c99seS5fD+6MCgO1lw6dpD7mu2hiYu&#10;92T8HWmkfzxn+Pc/vPoGAAD//wMAUEsDBBQABgAIAAAAIQArVyql4QAAAAoBAAAPAAAAZHJzL2Rv&#10;d25yZXYueG1sTI/LTsMwEEX3SPyDNUjsqEMfIQ1xKh7Nol0g0VaIpRMPSSAeR7Hbhr9nWMFyZo7u&#10;nJutRtuJEw6+daTgdhKBQKqcaalWcNgXNwkIHzQZ3TlCBd/oYZVfXmQ6Ne5Mr3jahVpwCPlUK2hC&#10;6FMpfdWg1X7ieiS+fbjB6sDjUEsz6DOH205OoyiWVrfEHxrd41OD1dfuaDllUzwu158v78n2eWvf&#10;ysLW66VV6vpqfLgHEXAMfzD86rM65OxUuiMZLzoF8WI6Y1RBsohBMMCLOxAlk7P5HGSeyf8V8h8A&#10;AAD//wMAUEsBAi0AFAAGAAgAAAAhALaDOJL+AAAA4QEAABMAAAAAAAAAAAAAAAAAAAAAAFtDb250&#10;ZW50X1R5cGVzXS54bWxQSwECLQAUAAYACAAAACEAOP0h/9YAAACUAQAACwAAAAAAAAAAAAAAAAAv&#10;AQAAX3JlbHMvLnJlbHNQSwECLQAUAAYACAAAACEAlOFmIvYBAAALBAAADgAAAAAAAAAAAAAAAAAu&#10;AgAAZHJzL2Uyb0RvYy54bWxQSwECLQAUAAYACAAAACEAK1cqpeEAAAAKAQAADwAAAAAAAAAAAAAA&#10;AABQBAAAZHJzL2Rvd25yZXYueG1sUEsFBgAAAAAEAAQA8wAAAF4FAAAAAA==&#10;" strokecolor="#4472c4 [3204]" strokeweight=".5pt">
                <v:stroke endarrow="block" joinstyle="miter"/>
              </v:shape>
            </w:pict>
          </mc:Fallback>
        </mc:AlternateContent>
      </w:r>
      <w:r w:rsidR="00055AA0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DE7667" wp14:editId="4C315DA0">
                <wp:simplePos x="0" y="0"/>
                <wp:positionH relativeFrom="column">
                  <wp:posOffset>4054494</wp:posOffset>
                </wp:positionH>
                <wp:positionV relativeFrom="paragraph">
                  <wp:posOffset>534479</wp:posOffset>
                </wp:positionV>
                <wp:extent cx="0" cy="325369"/>
                <wp:effectExtent l="76200" t="0" r="76200" b="5588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3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693A" id="直接箭头连接符 14" o:spid="_x0000_s1026" type="#_x0000_t32" style="position:absolute;left:0;text-align:left;margin-left:319.25pt;margin-top:42.1pt;width:0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8o6wEAAP4DAAAOAAAAZHJzL2Uyb0RvYy54bWysU0uOEzEQ3SNxB8t70kkGRtBKZxYZYIMg&#10;4nMAj7uctuSfyiadXIILILECVsBq9pwGhmNQdic9CBASiE21f+/Vq1fVi7OdNWwLGLV3DZ9NppyB&#10;k77VbtPwF88f3LrLWUzCtcJ4Bw3fQ+Rny5s3Fn2oYe47b1pARiQu1n1oeJdSqKsqyg6siBMfwNGl&#10;8mhFoi1uqhZFT+zWVPPp9LTqPbYBvYQY6fR8uOTLwq8UyPREqQiJmYaTtlQilniRY7VciHqDInRa&#10;HmSIf1BhhXaUdKQ6F0mwl6h/obJaoo9epYn0tvJKaQmlBqpmNv2pmmedCFBqIXNiGG2K/49WPt6u&#10;kemWenebMycs9ejq9eXXV++uPn388vby2+c3ef3hPaN7MqsPsSbMyq3xsIthjbnynUKbv1QT2xWD&#10;96PBsEtMDoeSTk/md05O72W66hoXMKaH4C3Li4bHhEJvurTyzlEXPc6Kv2L7KKYBeATkpMblmIQ2&#10;913L0j5QGQm1cBsDhzz5SZXlD4LLKu0NDPCnoMgFkjikKfMHK4NsK2hyhJTg0mxkotcZprQxI3Ba&#10;9P0ReHifoVBm82/AI6Jk9i6NYKudx99lT7ujZDW8Pzow1J0tuPDtvrSyWENDVnpy+CHyFP+4L/Dr&#10;33b5HQAA//8DAFBLAwQUAAYACAAAACEAaXo6494AAAAKAQAADwAAAGRycy9kb3ducmV2LnhtbEyP&#10;TU/DMAyG70j8h8hI3FhK96GuNJ0QEjuCGBzYLWu8plrjVE3WFn49RhzG0faj189bbCbXigH70HhS&#10;cD9LQCBV3jRUK/h4f77LQISoyejWEyr4wgCb8vqq0LnxI73hsIu14BAKuVZgY+xyKUNl0ekw8x0S&#10;346+dzry2NfS9HrkcNfKNElW0umG+IPVHT5ZrE67s1PwWn8OLqVtI4/r/fe2fjEnO0albm+mxwcQ&#10;Ead4geFXn9WhZKeDP5MJolWwmmdLRhVkixQEA3+LA5Pz5QJkWcj/FcofAAAA//8DAFBLAQItABQA&#10;BgAIAAAAIQC2gziS/gAAAOEBAAATAAAAAAAAAAAAAAAAAAAAAABbQ29udGVudF9UeXBlc10ueG1s&#10;UEsBAi0AFAAGAAgAAAAhADj9If/WAAAAlAEAAAsAAAAAAAAAAAAAAAAALwEAAF9yZWxzLy5yZWxz&#10;UEsBAi0AFAAGAAgAAAAhAO81DyjrAQAA/gMAAA4AAAAAAAAAAAAAAAAALgIAAGRycy9lMm9Eb2Mu&#10;eG1sUEsBAi0AFAAGAAgAAAAhAGl6OuPeAAAACgEAAA8AAAAAAAAAAAAAAAAARQ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 w:rsidR="00055AA0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34437" wp14:editId="10F83DA7">
                <wp:simplePos x="0" y="0"/>
                <wp:positionH relativeFrom="column">
                  <wp:posOffset>1050438</wp:posOffset>
                </wp:positionH>
                <wp:positionV relativeFrom="paragraph">
                  <wp:posOffset>383014</wp:posOffset>
                </wp:positionV>
                <wp:extent cx="2805" cy="499274"/>
                <wp:effectExtent l="76200" t="0" r="73660" b="5334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5" cy="4992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CD01E" id="直接箭头连接符 13" o:spid="_x0000_s1026" type="#_x0000_t32" style="position:absolute;left:0;text-align:left;margin-left:82.7pt;margin-top:30.15pt;width:.2pt;height: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lka8QEAAAEEAAAOAAAAZHJzL2Uyb0RvYy54bWysU0uOEzEQ3SNxB8t70p0wwEyUziwywAZB&#10;BMMBPO5y2pJ/sot8LsEFkFgBK2A1e04zDMeg7E56ECAkEJtqu6teVb1X5dnp1hq2hpi0dw0fj2rO&#10;wEnfardq+MvzR3eOOUsoXCuMd9DwHSR+Or99a7YJU5j4zpsWIqMkLk03oeEdYphWVZIdWJFGPoAj&#10;p/LRCqRrXFVtFBvKbk01qev71cbHNkQvISX6e9Y7+bzkVwokPlMqATLTcOoNi43FXmRbzWdiuooi&#10;dFru2xD/0IUV2lHRIdWZQMFeRf1LKqtl9MkrHElvK6+UllA4EJtx/RObF50IULiQOCkMMqX/l1Y+&#10;XS8j0y3N7i5nTlia0fWby6+v319//nT17vLbl7f5/PEDIz+JtQlpSpiFW8b9LYVlzMy3Ktr8JU5s&#10;WwTeDQLDFpmkn5Pj+h5nkhxHJyeTB0c5Y3UDDTHhY/CW5UPDE0ahVx0uvHM0SB/HRWKxfpKwBx4A&#10;ua5x2aLQ5qFrGe4CMcGohVsZ2NfJIVVm0PdcTrgz0MOfgyIhqMu+TFlBWJjI1oKWR0gJDsdDJorO&#10;MKWNGYB16e+PwH18hkJZz78BD4hS2TscwFY7H39XHbeHllUff1Cg550luPDtrkyzSEN7VmayfxN5&#10;kX+8F/jNy51/BwAA//8DAFBLAwQUAAYACAAAACEANqnvvt4AAAAKAQAADwAAAGRycy9kb3ducmV2&#10;LnhtbEyPPU/DMBCGdyT+g3VIbNShpVEb4lQIiY4gCgNsbny1o8bnKHaTwK/nOtHtXt2j96PcTL4V&#10;A/axCaTgfpaBQKqDacgq+Px4uVuBiEmT0W0gVPCDETbV9VWpCxNGesdhl6xgE4qFVuBS6gopY+3Q&#10;6zgLHRL/DqH3OrHsrTS9Htnct3KeZbn0uiFOcLrDZ4f1cXfyCt7s1+DntG3kYf39u7Wv5ujGpNTt&#10;zfT0CCLhlP5hONfn6lBxp304kYmiZZ0vHxhVkGcLEGcgX/KWPR+L1RpkVcrLCdUfAAAA//8DAFBL&#10;AQItABQABgAIAAAAIQC2gziS/gAAAOEBAAATAAAAAAAAAAAAAAAAAAAAAABbQ29udGVudF9UeXBl&#10;c10ueG1sUEsBAi0AFAAGAAgAAAAhADj9If/WAAAAlAEAAAsAAAAAAAAAAAAAAAAALwEAAF9yZWxz&#10;Ly5yZWxzUEsBAi0AFAAGAAgAAAAhAD3GWRrxAQAAAQQAAA4AAAAAAAAAAAAAAAAALgIAAGRycy9l&#10;Mm9Eb2MueG1sUEsBAi0AFAAGAAgAAAAhADap777eAAAACgEAAA8AAAAAAAAAAAAAAAAASw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 w:rsidR="00120DC4" w:rsidRPr="00120D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FCF44C3" wp14:editId="1B879004">
            <wp:extent cx="6177951" cy="638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82" cy="6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EB42" w14:textId="45B6B897" w:rsidR="00055AA0" w:rsidRPr="004D3220" w:rsidRDefault="00055AA0" w:rsidP="00055AA0">
      <w:pPr>
        <w:spacing w:before="121" w:line="204" w:lineRule="auto"/>
        <w:rPr>
          <w:rFonts w:ascii="Arial" w:eastAsia="宋体" w:hAnsi="Arial" w:cs="Arial"/>
          <w:b/>
          <w:bCs/>
          <w:kern w:val="0"/>
          <w:szCs w:val="21"/>
        </w:rPr>
      </w:pPr>
      <w:r w:rsidRPr="004D3220">
        <w:rPr>
          <w:rFonts w:ascii="Arial" w:eastAsia="宋体" w:hAnsi="Arial" w:cs="Arial"/>
          <w:kern w:val="0"/>
          <w:szCs w:val="21"/>
        </w:rPr>
        <w:t xml:space="preserve">             </w:t>
      </w:r>
      <w:r w:rsidR="004D3220">
        <w:rPr>
          <w:rFonts w:ascii="Arial" w:eastAsia="宋体" w:hAnsi="Arial" w:cs="Arial"/>
          <w:kern w:val="0"/>
          <w:szCs w:val="21"/>
        </w:rPr>
        <w:t xml:space="preserve">  </w:t>
      </w:r>
      <w:r w:rsidRPr="004D3220">
        <w:rPr>
          <w:rFonts w:ascii="Arial" w:eastAsia="宋体" w:hAnsi="Arial" w:cs="Arial"/>
          <w:kern w:val="0"/>
          <w:szCs w:val="21"/>
        </w:rPr>
        <w:t xml:space="preserve">A                                      </w:t>
      </w:r>
      <w:r w:rsidR="004D3220">
        <w:rPr>
          <w:rFonts w:ascii="Arial" w:eastAsia="宋体" w:hAnsi="Arial" w:cs="Arial"/>
          <w:kern w:val="0"/>
          <w:szCs w:val="21"/>
        </w:rPr>
        <w:t xml:space="preserve">      </w:t>
      </w:r>
      <w:r w:rsidRPr="004D3220">
        <w:rPr>
          <w:rFonts w:ascii="Arial" w:eastAsia="宋体" w:hAnsi="Arial" w:cs="Arial"/>
          <w:kern w:val="0"/>
          <w:szCs w:val="21"/>
        </w:rPr>
        <w:t>B</w:t>
      </w:r>
      <w:r w:rsidR="004D3220" w:rsidRPr="004D3220">
        <w:rPr>
          <w:rFonts w:ascii="Arial" w:eastAsia="宋体" w:hAnsi="Arial" w:cs="Arial"/>
          <w:kern w:val="0"/>
          <w:szCs w:val="21"/>
        </w:rPr>
        <w:t>CD G</w:t>
      </w:r>
    </w:p>
    <w:p w14:paraId="44A67A13" w14:textId="1E61F3EE" w:rsidR="00055AA0" w:rsidRPr="00120DC4" w:rsidRDefault="00055AA0" w:rsidP="00120D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</w:p>
    <w:p w14:paraId="257F45C3" w14:textId="7C56DA69" w:rsidR="00120DC4" w:rsidRPr="00120DC4" w:rsidRDefault="004D3220" w:rsidP="00120D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5F05F" wp14:editId="2C410BBA">
                <wp:simplePos x="0" y="0"/>
                <wp:positionH relativeFrom="column">
                  <wp:posOffset>750313</wp:posOffset>
                </wp:positionH>
                <wp:positionV relativeFrom="paragraph">
                  <wp:posOffset>419891</wp:posOffset>
                </wp:positionV>
                <wp:extent cx="8415" cy="504883"/>
                <wp:effectExtent l="76200" t="0" r="67945" b="4762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5" cy="5048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1B8B4" id="直接箭头连接符 21" o:spid="_x0000_s1026" type="#_x0000_t32" style="position:absolute;left:0;text-align:left;margin-left:59.1pt;margin-top:33.05pt;width:.65pt;height:39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lr+gEAAAsEAAAOAAAAZHJzL2Uyb0RvYy54bWysU0uOEzEQ3SNxB8t70p0wg6IonVlk+CwQ&#10;RMAcwOO205b8U7nI5xJcAIkVsAJWs+c0zHAMyu6kQYCQQGws2+X3qt6r8vxs5yzbKEgm+IaPRzVn&#10;ysvQGr9u+MWLB3emnCUUvhU2eNXwvUr8bHH71nwbZ2oSumBbBYxIfJptY8M7xDirqiQ75UQahag8&#10;BXUAJ5COsK5aEFtid7aa1PW9ahugjRCkSoluz/sgXxR+rZXEp1onhcw2nGrDskJZL/NaLeZitgYR&#10;OyMPZYh/qMIJ4ynpQHUuULCXYH6hckZCSEHjSAZXBa2NVEUDqRnXP6l53omoihYyJ8XBpvT/aOWT&#10;zQqYaRs+GXPmhaMe3by+un717ubTxy9vr75+fpP3H94zipNZ25hmhFn6FRxOKa4gK99pcExbEx/R&#10;HBQvSB3bFav3g9Vqh0zS5fRkfMqZpMBpfTKd3s3cVU+SySIkfKiCY3nT8IQgzLrDZfCeWhqgTyA2&#10;jxP2wCMgg63PKwpj7/uW4T6SJgQj/NqqQ578pMpa+urLDvdW9fBnSpMlVGWfpgyjWlpgG0FjJKRU&#10;HosbVLH19DrDtLF2ANbFgD8CD+8zVJVB/RvwgCiZg8cB7IwP8LvsuDuWrPv3Rwd63dmCy9DuS1+L&#10;NTRxpSeH35FH+sdzgX//w4tvAAAA//8DAFBLAwQUAAYACAAAACEAEs34yuAAAAAKAQAADwAAAGRy&#10;cy9kb3ducmV2LnhtbEyPTU+DQBCG7yb+h82YeLMLjSWALI0f5WAPTazGeFzYEVB2lrDbFv+905Pe&#10;5s28eeaZYj3bQRxx8r0jBfEiAoHUONNTq+DttbpJQfigyejBESr4QQ/r8vKi0LlxJ3rB4z60giHk&#10;c62gC2HMpfRNh1b7hRuRePfpJqsDx6mVZtInhttBLqMokVb3xBc6PeJjh833/mCZ8lw9ZJuv3Ue6&#10;fdra97qy7SazSl1fzfd3IALO4a8MZ31Wh5Kdancg48XAOU6XXFWQJDGIcyHOViBqHm5XCciykP9f&#10;KH8BAAD//wMAUEsBAi0AFAAGAAgAAAAhALaDOJL+AAAA4QEAABMAAAAAAAAAAAAAAAAAAAAAAFtD&#10;b250ZW50X1R5cGVzXS54bWxQSwECLQAUAAYACAAAACEAOP0h/9YAAACUAQAACwAAAAAAAAAAAAAA&#10;AAAvAQAAX3JlbHMvLnJlbHNQSwECLQAUAAYACAAAACEA25j5a/oBAAALBAAADgAAAAAAAAAAAAAA&#10;AAAuAgAAZHJzL2Uyb0RvYy54bWxQSwECLQAUAAYACAAAACEAEs34yuAAAAAKAQAADwAAAAAAAAAA&#10;AAAAAABUBAAAZHJzL2Rvd25yZXYueG1sUEsFBgAAAAAEAAQA8wAAAGEFAAAAAA==&#10;" strokecolor="#4472c4 [3204]" strokeweight=".5pt">
                <v:stroke endarrow="block" joinstyle="miter"/>
              </v:shape>
            </w:pict>
          </mc:Fallback>
        </mc:AlternateContent>
      </w:r>
      <w:r w:rsidR="00120DC4" w:rsidRPr="00120DC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68B350F" wp14:editId="3A1ECF76">
            <wp:extent cx="6193552" cy="65246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24" cy="65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E735" w14:textId="03CF809F" w:rsidR="00182B52" w:rsidRDefault="004D3220" w:rsidP="00E30679">
      <w:pPr>
        <w:spacing w:before="121" w:line="204" w:lineRule="auto"/>
        <w:rPr>
          <w:color w:val="000000" w:themeColor="text1"/>
          <w:sz w:val="28"/>
          <w:szCs w:val="28"/>
        </w:rPr>
      </w:pPr>
      <w:r w:rsidRPr="004D3220">
        <w:rPr>
          <w:rFonts w:hint="eastAsia"/>
          <w:color w:val="000000" w:themeColor="text1"/>
          <w:sz w:val="28"/>
          <w:szCs w:val="28"/>
        </w:rPr>
        <w:t xml:space="preserve"> </w:t>
      </w:r>
      <w:r w:rsidRPr="004D3220">
        <w:rPr>
          <w:color w:val="000000" w:themeColor="text1"/>
          <w:sz w:val="28"/>
          <w:szCs w:val="28"/>
        </w:rPr>
        <w:t xml:space="preserve">       H</w:t>
      </w:r>
    </w:p>
    <w:p w14:paraId="5AC69296" w14:textId="4F7FDAA8" w:rsidR="0026289E" w:rsidRDefault="004D3220" w:rsidP="00E30679">
      <w:pPr>
        <w:spacing w:before="121" w:line="204" w:lineRule="auto"/>
        <w:rPr>
          <w:color w:val="000000" w:themeColor="text1"/>
          <w:szCs w:val="21"/>
        </w:rPr>
      </w:pPr>
      <w:r w:rsidRPr="004D3220">
        <w:rPr>
          <w:color w:val="000000" w:themeColor="text1"/>
          <w:szCs w:val="21"/>
        </w:rPr>
        <w:t>A: Power Socket</w:t>
      </w:r>
      <w:r w:rsidR="00E8789E">
        <w:rPr>
          <w:rFonts w:hint="eastAsia"/>
          <w:color w:val="000000" w:themeColor="text1"/>
          <w:szCs w:val="21"/>
        </w:rPr>
        <w:t xml:space="preserve"> </w:t>
      </w:r>
      <w:r w:rsidR="00E8789E">
        <w:rPr>
          <w:color w:val="000000" w:themeColor="text1"/>
          <w:szCs w:val="21"/>
        </w:rPr>
        <w:t xml:space="preserve">    </w:t>
      </w:r>
      <w:r w:rsidR="00F3200C">
        <w:rPr>
          <w:color w:val="000000" w:themeColor="text1"/>
          <w:szCs w:val="21"/>
        </w:rPr>
        <w:t xml:space="preserve">      </w:t>
      </w:r>
      <w:r w:rsidR="008F76A2">
        <w:rPr>
          <w:color w:val="000000" w:themeColor="text1"/>
          <w:szCs w:val="21"/>
        </w:rPr>
        <w:t xml:space="preserve"> </w:t>
      </w:r>
      <w:r w:rsidRPr="004D3220">
        <w:rPr>
          <w:color w:val="000000" w:themeColor="text1"/>
          <w:szCs w:val="21"/>
        </w:rPr>
        <w:t>B: Reset Button</w:t>
      </w:r>
      <w:r w:rsidR="008F76A2">
        <w:rPr>
          <w:rFonts w:hint="eastAsia"/>
          <w:color w:val="000000" w:themeColor="text1"/>
          <w:szCs w:val="21"/>
        </w:rPr>
        <w:t xml:space="preserve"> </w:t>
      </w:r>
      <w:r w:rsidR="008F76A2">
        <w:rPr>
          <w:color w:val="000000" w:themeColor="text1"/>
          <w:szCs w:val="21"/>
        </w:rPr>
        <w:t xml:space="preserve">    </w:t>
      </w:r>
      <w:r w:rsidRPr="004D3220">
        <w:rPr>
          <w:color w:val="000000" w:themeColor="text1"/>
          <w:szCs w:val="21"/>
        </w:rPr>
        <w:t xml:space="preserve">C: </w:t>
      </w:r>
      <w:r w:rsidR="0026289E">
        <w:rPr>
          <w:color w:val="000000" w:themeColor="text1"/>
          <w:szCs w:val="21"/>
        </w:rPr>
        <w:t>Spare LED, no detection function so far</w:t>
      </w:r>
      <w:r w:rsidR="00F3200C">
        <w:rPr>
          <w:color w:val="000000" w:themeColor="text1"/>
          <w:szCs w:val="21"/>
        </w:rPr>
        <w:t xml:space="preserve">  </w:t>
      </w:r>
    </w:p>
    <w:p w14:paraId="522C4A87" w14:textId="07E64BC2" w:rsidR="004D3220" w:rsidRDefault="00F3200C" w:rsidP="00E30679">
      <w:pPr>
        <w:spacing w:before="121" w:line="204" w:lineRule="auto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D</w:t>
      </w:r>
      <w:r w:rsidR="00E8789E">
        <w:rPr>
          <w:color w:val="000000" w:themeColor="text1"/>
          <w:szCs w:val="21"/>
        </w:rPr>
        <w:t xml:space="preserve">: </w:t>
      </w:r>
      <w:r w:rsidR="00A23D21">
        <w:rPr>
          <w:color w:val="000000" w:themeColor="text1"/>
          <w:szCs w:val="21"/>
        </w:rPr>
        <w:t>Status LED for Ethernet Link</w:t>
      </w:r>
      <w:r w:rsidR="00E8789E">
        <w:rPr>
          <w:color w:val="000000" w:themeColor="text1"/>
          <w:szCs w:val="21"/>
        </w:rPr>
        <w:t xml:space="preserve">  </w:t>
      </w:r>
      <w:r>
        <w:rPr>
          <w:color w:val="000000" w:themeColor="text1"/>
          <w:szCs w:val="21"/>
        </w:rPr>
        <w:t xml:space="preserve">E: </w:t>
      </w:r>
      <w:r w:rsidR="005A3E0A">
        <w:rPr>
          <w:color w:val="000000" w:themeColor="text1"/>
          <w:szCs w:val="21"/>
        </w:rPr>
        <w:t>Status</w:t>
      </w:r>
      <w:r w:rsidR="00E8789E">
        <w:rPr>
          <w:color w:val="000000" w:themeColor="text1"/>
          <w:szCs w:val="21"/>
        </w:rPr>
        <w:t xml:space="preserve"> LED for Power</w:t>
      </w:r>
      <w:r w:rsidR="00A23D21">
        <w:rPr>
          <w:color w:val="000000" w:themeColor="text1"/>
          <w:szCs w:val="21"/>
        </w:rPr>
        <w:t xml:space="preserve">  </w:t>
      </w:r>
      <w:r>
        <w:rPr>
          <w:color w:val="000000" w:themeColor="text1"/>
          <w:szCs w:val="21"/>
        </w:rPr>
        <w:t xml:space="preserve"> F: Status</w:t>
      </w:r>
      <w:r w:rsidR="00A23D21">
        <w:rPr>
          <w:color w:val="000000" w:themeColor="text1"/>
          <w:szCs w:val="21"/>
        </w:rPr>
        <w:t xml:space="preserve"> LED for Ethernet </w:t>
      </w:r>
      <w:r w:rsidR="00654999">
        <w:rPr>
          <w:color w:val="000000" w:themeColor="text1"/>
          <w:szCs w:val="21"/>
        </w:rPr>
        <w:t>Activity</w:t>
      </w:r>
    </w:p>
    <w:p w14:paraId="6376FBF6" w14:textId="0617CE60" w:rsidR="00FF5861" w:rsidRPr="004D3220" w:rsidRDefault="005A3E0A" w:rsidP="00E30679">
      <w:pPr>
        <w:spacing w:before="121" w:line="204" w:lineRule="auto"/>
        <w:rPr>
          <w:color w:val="000000" w:themeColor="text1"/>
          <w:szCs w:val="21"/>
        </w:rPr>
      </w:pPr>
      <w:r>
        <w:rPr>
          <w:color w:val="000000" w:themeColor="text1"/>
          <w:szCs w:val="21"/>
        </w:rPr>
        <w:t>G: RJ</w:t>
      </w:r>
      <w:r w:rsidR="00F3200C">
        <w:rPr>
          <w:color w:val="000000" w:themeColor="text1"/>
          <w:szCs w:val="21"/>
        </w:rPr>
        <w:t>45 Ethernet Port</w:t>
      </w:r>
      <w:r w:rsidR="00F3200C">
        <w:rPr>
          <w:rFonts w:hint="eastAsia"/>
          <w:color w:val="000000" w:themeColor="text1"/>
          <w:szCs w:val="21"/>
        </w:rPr>
        <w:t xml:space="preserve"> </w:t>
      </w:r>
      <w:r w:rsidR="00F3200C">
        <w:rPr>
          <w:color w:val="000000" w:themeColor="text1"/>
          <w:szCs w:val="21"/>
        </w:rPr>
        <w:t xml:space="preserve">       H:XLR </w:t>
      </w:r>
      <w:r>
        <w:rPr>
          <w:color w:val="000000" w:themeColor="text1"/>
          <w:szCs w:val="21"/>
        </w:rPr>
        <w:t>Ports: DMX</w:t>
      </w:r>
      <w:r w:rsidR="00F3200C">
        <w:rPr>
          <w:color w:val="000000" w:themeColor="text1"/>
          <w:szCs w:val="21"/>
        </w:rPr>
        <w:t>1-DMX8/16</w:t>
      </w:r>
    </w:p>
    <w:p w14:paraId="3EB52B23" w14:textId="34773F24" w:rsidR="00727238" w:rsidRPr="008F76A2" w:rsidRDefault="002735D2" w:rsidP="00E30679">
      <w:pPr>
        <w:spacing w:before="121" w:line="204" w:lineRule="auto"/>
        <w:rPr>
          <w:color w:val="000000" w:themeColor="text1"/>
          <w:szCs w:val="21"/>
        </w:rPr>
      </w:pPr>
      <w:r w:rsidRPr="0039016B">
        <w:rPr>
          <w:rFonts w:hint="eastAsia"/>
          <w:color w:val="000000" w:themeColor="text1"/>
          <w:szCs w:val="21"/>
        </w:rPr>
        <w:t>T</w:t>
      </w:r>
      <w:r w:rsidRPr="0039016B">
        <w:rPr>
          <w:color w:val="000000" w:themeColor="text1"/>
          <w:szCs w:val="21"/>
        </w:rPr>
        <w:t>itan A</w:t>
      </w:r>
      <w:r w:rsidR="00CD30FE">
        <w:rPr>
          <w:color w:val="000000" w:themeColor="text1"/>
          <w:szCs w:val="21"/>
        </w:rPr>
        <w:t>16</w:t>
      </w:r>
      <w:r w:rsidRPr="0039016B">
        <w:rPr>
          <w:color w:val="000000" w:themeColor="text1"/>
          <w:szCs w:val="21"/>
        </w:rPr>
        <w:t xml:space="preserve"> is used above as </w:t>
      </w:r>
      <w:r w:rsidR="0039016B" w:rsidRPr="0039016B">
        <w:rPr>
          <w:color w:val="000000" w:themeColor="text1"/>
          <w:szCs w:val="21"/>
        </w:rPr>
        <w:t>example. Titan</w:t>
      </w:r>
      <w:r w:rsidRPr="0039016B">
        <w:rPr>
          <w:color w:val="000000" w:themeColor="text1"/>
          <w:szCs w:val="21"/>
        </w:rPr>
        <w:t xml:space="preserve"> A</w:t>
      </w:r>
      <w:r w:rsidR="00CD30FE">
        <w:rPr>
          <w:color w:val="000000" w:themeColor="text1"/>
          <w:szCs w:val="21"/>
        </w:rPr>
        <w:t>8</w:t>
      </w:r>
      <w:r w:rsidRPr="0039016B">
        <w:rPr>
          <w:color w:val="000000" w:themeColor="text1"/>
          <w:szCs w:val="21"/>
        </w:rPr>
        <w:t xml:space="preserve"> has similar layout and function.</w:t>
      </w:r>
    </w:p>
    <w:p w14:paraId="710DFB7F" w14:textId="7C4D5B51" w:rsidR="007179E6" w:rsidRPr="00D461CB" w:rsidRDefault="00D461CB" w:rsidP="00E30679">
      <w:pPr>
        <w:spacing w:before="121" w:line="204" w:lineRule="auto"/>
        <w:rPr>
          <w:b/>
          <w:bCs/>
          <w:color w:val="00B0F0"/>
          <w:sz w:val="28"/>
          <w:szCs w:val="28"/>
        </w:rPr>
      </w:pPr>
      <w:r w:rsidRPr="00D461CB">
        <w:rPr>
          <w:rFonts w:hint="eastAsia"/>
          <w:b/>
          <w:bCs/>
          <w:color w:val="00B0F0"/>
          <w:sz w:val="28"/>
          <w:szCs w:val="28"/>
        </w:rPr>
        <w:t>D</w:t>
      </w:r>
      <w:r w:rsidRPr="00D461CB">
        <w:rPr>
          <w:b/>
          <w:bCs/>
          <w:color w:val="00B0F0"/>
          <w:sz w:val="28"/>
          <w:szCs w:val="28"/>
        </w:rPr>
        <w:t>escription of Status LED:</w:t>
      </w:r>
    </w:p>
    <w:p w14:paraId="49D66BB1" w14:textId="51E7568E" w:rsidR="00654999" w:rsidRPr="00654999" w:rsidRDefault="00654999" w:rsidP="00654999">
      <w:pPr>
        <w:spacing w:before="121" w:line="204" w:lineRule="auto"/>
        <w:ind w:firstLine="13"/>
        <w:rPr>
          <w:b/>
          <w:bCs/>
          <w:color w:val="00B0F0"/>
          <w:spacing w:val="4"/>
          <w:szCs w:val="21"/>
        </w:rPr>
      </w:pPr>
      <w:r>
        <w:rPr>
          <w:b/>
          <w:bCs/>
          <w:color w:val="00B0F0"/>
          <w:spacing w:val="4"/>
          <w:szCs w:val="21"/>
        </w:rPr>
        <w:t>E</w:t>
      </w:r>
      <w:r w:rsidRPr="00654999">
        <w:rPr>
          <w:b/>
          <w:bCs/>
          <w:color w:val="00B0F0"/>
          <w:spacing w:val="4"/>
          <w:szCs w:val="21"/>
        </w:rPr>
        <w:t xml:space="preserve">: Status LED </w:t>
      </w:r>
      <w:r w:rsidR="0026289E" w:rsidRPr="00654999">
        <w:rPr>
          <w:b/>
          <w:bCs/>
          <w:color w:val="00B0F0"/>
          <w:spacing w:val="4"/>
          <w:szCs w:val="21"/>
        </w:rPr>
        <w:t>for</w:t>
      </w:r>
      <w:r w:rsidRPr="00654999">
        <w:rPr>
          <w:b/>
          <w:bCs/>
          <w:color w:val="00B0F0"/>
          <w:spacing w:val="4"/>
          <w:szCs w:val="21"/>
        </w:rPr>
        <w:t xml:space="preserve"> </w:t>
      </w:r>
      <w:r>
        <w:rPr>
          <w:b/>
          <w:bCs/>
          <w:color w:val="00B0F0"/>
          <w:spacing w:val="4"/>
          <w:szCs w:val="21"/>
        </w:rPr>
        <w:t>Power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033"/>
      </w:tblGrid>
      <w:tr w:rsidR="00CC159E" w:rsidRPr="00CC159E" w14:paraId="1EA763CB" w14:textId="77777777" w:rsidTr="00D75AF0">
        <w:tc>
          <w:tcPr>
            <w:tcW w:w="2263" w:type="dxa"/>
          </w:tcPr>
          <w:p w14:paraId="41EE5133" w14:textId="77777777" w:rsidR="00654999" w:rsidRPr="00CC159E" w:rsidRDefault="0065499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rFonts w:hint="eastAsia"/>
                <w:color w:val="000000" w:themeColor="text1"/>
                <w:spacing w:val="4"/>
                <w:szCs w:val="21"/>
              </w:rPr>
              <w:t>S</w:t>
            </w:r>
            <w:r w:rsidRPr="00CC159E">
              <w:rPr>
                <w:color w:val="000000" w:themeColor="text1"/>
                <w:spacing w:val="4"/>
                <w:szCs w:val="21"/>
              </w:rPr>
              <w:t>tatus</w:t>
            </w:r>
          </w:p>
        </w:tc>
        <w:tc>
          <w:tcPr>
            <w:tcW w:w="6033" w:type="dxa"/>
          </w:tcPr>
          <w:p w14:paraId="6EADDA94" w14:textId="77777777" w:rsidR="00654999" w:rsidRPr="00CC159E" w:rsidRDefault="0065499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rFonts w:hint="eastAsia"/>
                <w:color w:val="000000" w:themeColor="text1"/>
                <w:spacing w:val="4"/>
                <w:szCs w:val="21"/>
              </w:rPr>
              <w:t>D</w:t>
            </w:r>
            <w:r w:rsidRPr="00CC159E">
              <w:rPr>
                <w:color w:val="000000" w:themeColor="text1"/>
                <w:spacing w:val="4"/>
                <w:szCs w:val="21"/>
              </w:rPr>
              <w:t>escription</w:t>
            </w:r>
          </w:p>
        </w:tc>
      </w:tr>
      <w:tr w:rsidR="00CC159E" w:rsidRPr="00CC159E" w14:paraId="7094A990" w14:textId="77777777" w:rsidTr="00D75AF0">
        <w:tc>
          <w:tcPr>
            <w:tcW w:w="2263" w:type="dxa"/>
          </w:tcPr>
          <w:p w14:paraId="16AC1853" w14:textId="6B59B68B" w:rsidR="00654999" w:rsidRPr="00CC159E" w:rsidRDefault="00CC159E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 w:rsidRPr="00CC159E">
              <w:rPr>
                <w:color w:val="000000" w:themeColor="text1"/>
                <w:spacing w:val="4"/>
                <w:szCs w:val="21"/>
              </w:rPr>
              <w:t>owered Off</w:t>
            </w:r>
          </w:p>
        </w:tc>
        <w:tc>
          <w:tcPr>
            <w:tcW w:w="6033" w:type="dxa"/>
          </w:tcPr>
          <w:p w14:paraId="632DD6C2" w14:textId="5E40665E" w:rsidR="00654999" w:rsidRPr="00CC159E" w:rsidRDefault="00CC159E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color w:val="000000" w:themeColor="text1"/>
                <w:spacing w:val="4"/>
                <w:szCs w:val="21"/>
              </w:rPr>
              <w:t>Power cable not connected. The device has no power</w:t>
            </w:r>
          </w:p>
        </w:tc>
      </w:tr>
      <w:tr w:rsidR="00CC159E" w:rsidRPr="00CC159E" w14:paraId="39EBB528" w14:textId="77777777" w:rsidTr="00D75AF0">
        <w:tc>
          <w:tcPr>
            <w:tcW w:w="2263" w:type="dxa"/>
          </w:tcPr>
          <w:p w14:paraId="1239F865" w14:textId="6CD9B5AA" w:rsidR="00654999" w:rsidRPr="00CC159E" w:rsidRDefault="00CC159E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 w:rsidRPr="00CC159E">
              <w:rPr>
                <w:color w:val="000000" w:themeColor="text1"/>
                <w:spacing w:val="4"/>
                <w:szCs w:val="21"/>
              </w:rPr>
              <w:t>ermanently Green:</w:t>
            </w:r>
          </w:p>
        </w:tc>
        <w:tc>
          <w:tcPr>
            <w:tcW w:w="6033" w:type="dxa"/>
          </w:tcPr>
          <w:p w14:paraId="54FAF090" w14:textId="7409D678" w:rsidR="00654999" w:rsidRPr="00CC159E" w:rsidRDefault="00CC159E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CC159E">
              <w:rPr>
                <w:rFonts w:hint="eastAsia"/>
                <w:color w:val="000000" w:themeColor="text1"/>
                <w:spacing w:val="4"/>
                <w:szCs w:val="21"/>
              </w:rPr>
              <w:t>C</w:t>
            </w:r>
            <w:r w:rsidRPr="00CC159E">
              <w:rPr>
                <w:color w:val="000000" w:themeColor="text1"/>
                <w:spacing w:val="4"/>
                <w:szCs w:val="21"/>
              </w:rPr>
              <w:t xml:space="preserve">onnected to </w:t>
            </w:r>
            <w:r w:rsidR="00665EF9" w:rsidRPr="00CC159E">
              <w:rPr>
                <w:color w:val="000000" w:themeColor="text1"/>
                <w:spacing w:val="4"/>
                <w:szCs w:val="21"/>
              </w:rPr>
              <w:t>Power. Power</w:t>
            </w:r>
            <w:r w:rsidRPr="00CC159E">
              <w:rPr>
                <w:color w:val="000000" w:themeColor="text1"/>
                <w:spacing w:val="4"/>
                <w:szCs w:val="21"/>
              </w:rPr>
              <w:t xml:space="preserve"> is on.</w:t>
            </w:r>
          </w:p>
        </w:tc>
      </w:tr>
    </w:tbl>
    <w:p w14:paraId="04670D4D" w14:textId="6A939FC3" w:rsidR="00A813A9" w:rsidRPr="00654999" w:rsidRDefault="00A813A9" w:rsidP="00A813A9">
      <w:pPr>
        <w:spacing w:before="121" w:line="204" w:lineRule="auto"/>
        <w:ind w:firstLine="13"/>
        <w:rPr>
          <w:b/>
          <w:bCs/>
          <w:color w:val="00B0F0"/>
          <w:spacing w:val="4"/>
          <w:szCs w:val="21"/>
        </w:rPr>
      </w:pPr>
      <w:r>
        <w:rPr>
          <w:b/>
          <w:bCs/>
          <w:color w:val="00B0F0"/>
          <w:spacing w:val="4"/>
          <w:szCs w:val="21"/>
        </w:rPr>
        <w:t>D</w:t>
      </w:r>
      <w:r w:rsidRPr="00654999">
        <w:rPr>
          <w:b/>
          <w:bCs/>
          <w:color w:val="00B0F0"/>
          <w:spacing w:val="4"/>
          <w:szCs w:val="21"/>
        </w:rPr>
        <w:t xml:space="preserve">: Status LED </w:t>
      </w:r>
      <w:r w:rsidR="0026289E" w:rsidRPr="00654999">
        <w:rPr>
          <w:b/>
          <w:bCs/>
          <w:color w:val="00B0F0"/>
          <w:spacing w:val="4"/>
          <w:szCs w:val="21"/>
        </w:rPr>
        <w:t>for</w:t>
      </w:r>
      <w:r w:rsidRPr="00654999">
        <w:rPr>
          <w:b/>
          <w:bCs/>
          <w:color w:val="00B0F0"/>
          <w:spacing w:val="4"/>
          <w:szCs w:val="21"/>
        </w:rPr>
        <w:t xml:space="preserve"> </w:t>
      </w:r>
      <w:r>
        <w:rPr>
          <w:b/>
          <w:bCs/>
          <w:color w:val="00B0F0"/>
          <w:spacing w:val="4"/>
          <w:szCs w:val="21"/>
        </w:rPr>
        <w:t>Ethernet Link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033"/>
      </w:tblGrid>
      <w:tr w:rsidR="00A813A9" w:rsidRPr="00FB067D" w14:paraId="5802EACD" w14:textId="77777777" w:rsidTr="00056B44">
        <w:tc>
          <w:tcPr>
            <w:tcW w:w="2263" w:type="dxa"/>
          </w:tcPr>
          <w:p w14:paraId="007607D6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S</w:t>
            </w:r>
            <w:r w:rsidRPr="00FB067D">
              <w:rPr>
                <w:color w:val="000000" w:themeColor="text1"/>
                <w:spacing w:val="4"/>
                <w:szCs w:val="21"/>
              </w:rPr>
              <w:t>tatus</w:t>
            </w:r>
          </w:p>
        </w:tc>
        <w:tc>
          <w:tcPr>
            <w:tcW w:w="6033" w:type="dxa"/>
          </w:tcPr>
          <w:p w14:paraId="4B174D72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D</w:t>
            </w:r>
            <w:r w:rsidRPr="00FB067D">
              <w:rPr>
                <w:color w:val="000000" w:themeColor="text1"/>
                <w:spacing w:val="4"/>
                <w:szCs w:val="21"/>
              </w:rPr>
              <w:t>escription</w:t>
            </w:r>
          </w:p>
        </w:tc>
      </w:tr>
      <w:tr w:rsidR="00A813A9" w:rsidRPr="00FB067D" w14:paraId="25797D0A" w14:textId="77777777" w:rsidTr="00056B44">
        <w:tc>
          <w:tcPr>
            <w:tcW w:w="2263" w:type="dxa"/>
          </w:tcPr>
          <w:p w14:paraId="02F69E5B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 w:rsidRPr="00FB067D">
              <w:rPr>
                <w:color w:val="000000" w:themeColor="text1"/>
                <w:spacing w:val="4"/>
                <w:szCs w:val="21"/>
              </w:rPr>
              <w:t>owered Off</w:t>
            </w:r>
          </w:p>
        </w:tc>
        <w:tc>
          <w:tcPr>
            <w:tcW w:w="6033" w:type="dxa"/>
          </w:tcPr>
          <w:p w14:paraId="4A25C168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E</w:t>
            </w:r>
            <w:r w:rsidRPr="00FB067D">
              <w:rPr>
                <w:color w:val="000000" w:themeColor="text1"/>
                <w:spacing w:val="4"/>
                <w:szCs w:val="21"/>
              </w:rPr>
              <w:t>thernet no</w:t>
            </w:r>
            <w:r>
              <w:rPr>
                <w:color w:val="000000" w:themeColor="text1"/>
                <w:spacing w:val="4"/>
                <w:szCs w:val="21"/>
              </w:rPr>
              <w:t>t</w:t>
            </w:r>
            <w:r w:rsidRPr="00FB067D">
              <w:rPr>
                <w:color w:val="000000" w:themeColor="text1"/>
                <w:spacing w:val="4"/>
                <w:szCs w:val="21"/>
              </w:rPr>
              <w:t xml:space="preserve"> connected</w:t>
            </w:r>
          </w:p>
        </w:tc>
      </w:tr>
      <w:tr w:rsidR="00A813A9" w:rsidRPr="00FB067D" w14:paraId="72E604F6" w14:textId="77777777" w:rsidTr="00056B44">
        <w:tc>
          <w:tcPr>
            <w:tcW w:w="2263" w:type="dxa"/>
          </w:tcPr>
          <w:p w14:paraId="40BEB356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 w:rsidRPr="00FB067D">
              <w:rPr>
                <w:color w:val="000000" w:themeColor="text1"/>
                <w:spacing w:val="4"/>
                <w:szCs w:val="21"/>
              </w:rPr>
              <w:t>ermanently Red:</w:t>
            </w:r>
          </w:p>
        </w:tc>
        <w:tc>
          <w:tcPr>
            <w:tcW w:w="6033" w:type="dxa"/>
          </w:tcPr>
          <w:p w14:paraId="6EF2C7C0" w14:textId="77777777" w:rsidR="00A813A9" w:rsidRPr="00FB067D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FB067D">
              <w:rPr>
                <w:rFonts w:hint="eastAsia"/>
                <w:color w:val="000000" w:themeColor="text1"/>
                <w:spacing w:val="4"/>
                <w:szCs w:val="21"/>
              </w:rPr>
              <w:t>C</w:t>
            </w:r>
            <w:r w:rsidRPr="00FB067D">
              <w:rPr>
                <w:color w:val="000000" w:themeColor="text1"/>
                <w:spacing w:val="4"/>
                <w:szCs w:val="21"/>
              </w:rPr>
              <w:t>onnected to ethernet</w:t>
            </w:r>
          </w:p>
        </w:tc>
      </w:tr>
    </w:tbl>
    <w:p w14:paraId="265E8F00" w14:textId="247E7DF1" w:rsidR="00654999" w:rsidRPr="00654999" w:rsidRDefault="00654999" w:rsidP="00654999">
      <w:pPr>
        <w:spacing w:before="121" w:line="204" w:lineRule="auto"/>
        <w:ind w:firstLine="13"/>
        <w:rPr>
          <w:b/>
          <w:bCs/>
          <w:color w:val="00B0F0"/>
          <w:spacing w:val="4"/>
          <w:szCs w:val="21"/>
        </w:rPr>
      </w:pPr>
      <w:r>
        <w:rPr>
          <w:b/>
          <w:bCs/>
          <w:color w:val="00B0F0"/>
          <w:spacing w:val="4"/>
          <w:szCs w:val="21"/>
        </w:rPr>
        <w:t>F</w:t>
      </w:r>
      <w:r w:rsidRPr="00654999">
        <w:rPr>
          <w:b/>
          <w:bCs/>
          <w:color w:val="00B0F0"/>
          <w:spacing w:val="4"/>
          <w:szCs w:val="21"/>
        </w:rPr>
        <w:t xml:space="preserve">: Status LED </w:t>
      </w:r>
      <w:r w:rsidR="0026289E" w:rsidRPr="00654999">
        <w:rPr>
          <w:b/>
          <w:bCs/>
          <w:color w:val="00B0F0"/>
          <w:spacing w:val="4"/>
          <w:szCs w:val="21"/>
        </w:rPr>
        <w:t>for</w:t>
      </w:r>
      <w:r w:rsidRPr="00654999">
        <w:rPr>
          <w:b/>
          <w:bCs/>
          <w:color w:val="00B0F0"/>
          <w:spacing w:val="4"/>
          <w:szCs w:val="21"/>
        </w:rPr>
        <w:t xml:space="preserve"> </w:t>
      </w:r>
      <w:r>
        <w:rPr>
          <w:b/>
          <w:bCs/>
          <w:color w:val="00B0F0"/>
          <w:spacing w:val="4"/>
          <w:szCs w:val="21"/>
        </w:rPr>
        <w:t>Ethernet Activity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033"/>
      </w:tblGrid>
      <w:tr w:rsidR="00665EF9" w:rsidRPr="00665EF9" w14:paraId="1021EAB9" w14:textId="77777777" w:rsidTr="00665EF9">
        <w:tc>
          <w:tcPr>
            <w:tcW w:w="2263" w:type="dxa"/>
          </w:tcPr>
          <w:p w14:paraId="14A0B6E3" w14:textId="77777777" w:rsidR="00654999" w:rsidRPr="00665EF9" w:rsidRDefault="0065499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665EF9">
              <w:rPr>
                <w:rFonts w:hint="eastAsia"/>
                <w:color w:val="000000" w:themeColor="text1"/>
                <w:spacing w:val="4"/>
                <w:szCs w:val="21"/>
              </w:rPr>
              <w:t>S</w:t>
            </w:r>
            <w:r w:rsidRPr="00665EF9">
              <w:rPr>
                <w:color w:val="000000" w:themeColor="text1"/>
                <w:spacing w:val="4"/>
                <w:szCs w:val="21"/>
              </w:rPr>
              <w:t>tatus</w:t>
            </w:r>
          </w:p>
        </w:tc>
        <w:tc>
          <w:tcPr>
            <w:tcW w:w="6033" w:type="dxa"/>
          </w:tcPr>
          <w:p w14:paraId="7494EBAB" w14:textId="77777777" w:rsidR="00654999" w:rsidRPr="00665EF9" w:rsidRDefault="0065499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665EF9">
              <w:rPr>
                <w:rFonts w:hint="eastAsia"/>
                <w:color w:val="000000" w:themeColor="text1"/>
                <w:spacing w:val="4"/>
                <w:szCs w:val="21"/>
              </w:rPr>
              <w:t>D</w:t>
            </w:r>
            <w:r w:rsidRPr="00665EF9">
              <w:rPr>
                <w:color w:val="000000" w:themeColor="text1"/>
                <w:spacing w:val="4"/>
                <w:szCs w:val="21"/>
              </w:rPr>
              <w:t>escription</w:t>
            </w:r>
          </w:p>
        </w:tc>
      </w:tr>
      <w:tr w:rsidR="00665EF9" w:rsidRPr="00665EF9" w14:paraId="00BEE877" w14:textId="77777777" w:rsidTr="00665EF9">
        <w:tc>
          <w:tcPr>
            <w:tcW w:w="2263" w:type="dxa"/>
          </w:tcPr>
          <w:p w14:paraId="00366865" w14:textId="6D9E2122" w:rsidR="00654999" w:rsidRPr="00665EF9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665EF9"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 w:rsidRPr="00665EF9">
              <w:rPr>
                <w:color w:val="000000" w:themeColor="text1"/>
                <w:spacing w:val="4"/>
                <w:szCs w:val="21"/>
              </w:rPr>
              <w:t>ower</w:t>
            </w:r>
            <w:r w:rsidR="00EC261F">
              <w:rPr>
                <w:color w:val="000000" w:themeColor="text1"/>
                <w:spacing w:val="4"/>
                <w:szCs w:val="21"/>
              </w:rPr>
              <w:t>er Off</w:t>
            </w:r>
          </w:p>
        </w:tc>
        <w:tc>
          <w:tcPr>
            <w:tcW w:w="6033" w:type="dxa"/>
          </w:tcPr>
          <w:p w14:paraId="424F8C1C" w14:textId="5E1BA837" w:rsidR="00654999" w:rsidRPr="00665EF9" w:rsidRDefault="00EC261F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>
              <w:rPr>
                <w:rFonts w:hint="eastAsia"/>
                <w:color w:val="000000" w:themeColor="text1"/>
                <w:spacing w:val="4"/>
                <w:szCs w:val="21"/>
              </w:rPr>
              <w:t>N</w:t>
            </w:r>
            <w:r>
              <w:rPr>
                <w:color w:val="000000" w:themeColor="text1"/>
                <w:spacing w:val="4"/>
                <w:szCs w:val="21"/>
              </w:rPr>
              <w:t>o data received over ethernet</w:t>
            </w:r>
          </w:p>
        </w:tc>
      </w:tr>
      <w:tr w:rsidR="00665EF9" w:rsidRPr="00665EF9" w14:paraId="263C7359" w14:textId="77777777" w:rsidTr="00665EF9">
        <w:tc>
          <w:tcPr>
            <w:tcW w:w="2263" w:type="dxa"/>
          </w:tcPr>
          <w:p w14:paraId="0D71DB28" w14:textId="77777777" w:rsidR="00654999" w:rsidRDefault="00EC261F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>
              <w:rPr>
                <w:rFonts w:hint="eastAsia"/>
                <w:color w:val="000000" w:themeColor="text1"/>
                <w:spacing w:val="4"/>
                <w:szCs w:val="21"/>
              </w:rPr>
              <w:t>P</w:t>
            </w:r>
            <w:r>
              <w:rPr>
                <w:color w:val="000000" w:themeColor="text1"/>
                <w:spacing w:val="4"/>
                <w:szCs w:val="21"/>
              </w:rPr>
              <w:t>ermanently Green or</w:t>
            </w:r>
          </w:p>
          <w:p w14:paraId="36E8DA5F" w14:textId="4C66C265" w:rsidR="00EC261F" w:rsidRPr="00665EF9" w:rsidRDefault="00EC261F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>
              <w:rPr>
                <w:rFonts w:hint="eastAsia"/>
                <w:color w:val="000000" w:themeColor="text1"/>
                <w:spacing w:val="4"/>
                <w:szCs w:val="21"/>
              </w:rPr>
              <w:t>B</w:t>
            </w:r>
            <w:r>
              <w:rPr>
                <w:color w:val="000000" w:themeColor="text1"/>
                <w:spacing w:val="4"/>
                <w:szCs w:val="21"/>
              </w:rPr>
              <w:t>linking Green</w:t>
            </w:r>
          </w:p>
        </w:tc>
        <w:tc>
          <w:tcPr>
            <w:tcW w:w="6033" w:type="dxa"/>
          </w:tcPr>
          <w:p w14:paraId="1E0E50BF" w14:textId="31FF6BFB" w:rsidR="00654999" w:rsidRPr="00665EF9" w:rsidRDefault="00A813A9" w:rsidP="00056B44">
            <w:pPr>
              <w:spacing w:before="121" w:line="204" w:lineRule="auto"/>
              <w:rPr>
                <w:color w:val="000000" w:themeColor="text1"/>
                <w:spacing w:val="4"/>
                <w:szCs w:val="21"/>
              </w:rPr>
            </w:pPr>
            <w:r w:rsidRPr="00665EF9">
              <w:rPr>
                <w:rFonts w:hint="eastAsia"/>
                <w:color w:val="000000" w:themeColor="text1"/>
                <w:spacing w:val="4"/>
                <w:szCs w:val="21"/>
              </w:rPr>
              <w:t>C</w:t>
            </w:r>
            <w:r w:rsidRPr="00665EF9">
              <w:rPr>
                <w:color w:val="000000" w:themeColor="text1"/>
                <w:spacing w:val="4"/>
                <w:szCs w:val="21"/>
              </w:rPr>
              <w:t xml:space="preserve">ommunicating over </w:t>
            </w:r>
            <w:r w:rsidR="00A07AA7" w:rsidRPr="00665EF9">
              <w:rPr>
                <w:color w:val="000000" w:themeColor="text1"/>
                <w:spacing w:val="4"/>
                <w:szCs w:val="21"/>
              </w:rPr>
              <w:t xml:space="preserve">Ethernet. </w:t>
            </w:r>
            <w:r w:rsidR="00EC261F">
              <w:rPr>
                <w:color w:val="000000" w:themeColor="text1"/>
                <w:spacing w:val="4"/>
                <w:szCs w:val="21"/>
              </w:rPr>
              <w:t>R</w:t>
            </w:r>
            <w:r w:rsidRPr="00665EF9">
              <w:rPr>
                <w:color w:val="000000" w:themeColor="text1"/>
                <w:spacing w:val="4"/>
                <w:szCs w:val="21"/>
              </w:rPr>
              <w:t xml:space="preserve">eceiving data over ethernet </w:t>
            </w:r>
          </w:p>
        </w:tc>
      </w:tr>
    </w:tbl>
    <w:p w14:paraId="2C00EA65" w14:textId="1789D132" w:rsidR="000D1972" w:rsidRPr="00D30A0C" w:rsidRDefault="000D1972" w:rsidP="000D1972">
      <w:pPr>
        <w:spacing w:before="121" w:line="204" w:lineRule="auto"/>
        <w:ind w:firstLine="13"/>
        <w:rPr>
          <w:color w:val="00B0F0"/>
          <w:sz w:val="24"/>
          <w:szCs w:val="24"/>
        </w:rPr>
      </w:pP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lastRenderedPageBreak/>
        <w:t>3-Pin</w:t>
      </w:r>
      <w:r w:rsidRPr="00D30A0C">
        <w:rPr>
          <w:rFonts w:eastAsia="Arial"/>
          <w:color w:val="00B0F0"/>
          <w:spacing w:val="27"/>
          <w:sz w:val="24"/>
          <w:szCs w:val="24"/>
        </w:rPr>
        <w:t xml:space="preserve"> </w:t>
      </w: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t>And</w:t>
      </w:r>
      <w:r w:rsidRPr="00D30A0C">
        <w:rPr>
          <w:rFonts w:eastAsia="Arial"/>
          <w:color w:val="00B0F0"/>
          <w:spacing w:val="33"/>
          <w:w w:val="101"/>
          <w:sz w:val="24"/>
          <w:szCs w:val="24"/>
        </w:rPr>
        <w:t xml:space="preserve"> </w:t>
      </w: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t>5-Pin</w:t>
      </w:r>
      <w:r w:rsidRPr="00D30A0C">
        <w:rPr>
          <w:rFonts w:eastAsia="Arial"/>
          <w:color w:val="00B0F0"/>
          <w:spacing w:val="22"/>
          <w:w w:val="101"/>
          <w:sz w:val="24"/>
          <w:szCs w:val="24"/>
        </w:rPr>
        <w:t xml:space="preserve"> </w:t>
      </w: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t>XLR</w:t>
      </w:r>
      <w:r w:rsidRPr="00D30A0C">
        <w:rPr>
          <w:rFonts w:eastAsia="Arial"/>
          <w:color w:val="00B0F0"/>
          <w:spacing w:val="29"/>
          <w:w w:val="101"/>
          <w:sz w:val="24"/>
          <w:szCs w:val="24"/>
        </w:rPr>
        <w:t xml:space="preserve"> </w:t>
      </w: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t>Connector</w:t>
      </w:r>
      <w:r w:rsidRPr="00D30A0C">
        <w:rPr>
          <w:rFonts w:eastAsia="Arial"/>
          <w:color w:val="00B0F0"/>
          <w:spacing w:val="35"/>
          <w:w w:val="101"/>
          <w:sz w:val="24"/>
          <w:szCs w:val="24"/>
        </w:rPr>
        <w:t xml:space="preserve"> </w:t>
      </w:r>
      <w:r w:rsidRPr="00D30A0C">
        <w:rPr>
          <w:rFonts w:eastAsia="Arial"/>
          <w:b/>
          <w:bCs/>
          <w:color w:val="00B0F0"/>
          <w:spacing w:val="4"/>
          <w:sz w:val="24"/>
          <w:szCs w:val="24"/>
        </w:rPr>
        <w:t>Layout</w:t>
      </w:r>
    </w:p>
    <w:p w14:paraId="7B65A3BF" w14:textId="0147BD4A" w:rsidR="00D461CB" w:rsidRPr="00747619" w:rsidRDefault="00217008" w:rsidP="007839C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1700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E885F28" wp14:editId="2331584A">
            <wp:extent cx="5274310" cy="1676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40" cy="168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E6FF" w14:textId="00ACAC96" w:rsidR="007839CC" w:rsidRPr="007839CC" w:rsidRDefault="007839CC" w:rsidP="007839CC">
      <w:pPr>
        <w:widowControl/>
        <w:jc w:val="left"/>
        <w:rPr>
          <w:b/>
          <w:bCs/>
          <w:color w:val="00B0F0"/>
          <w:sz w:val="28"/>
          <w:szCs w:val="28"/>
        </w:rPr>
      </w:pPr>
      <w:r w:rsidRPr="007839CC">
        <w:rPr>
          <w:b/>
          <w:bCs/>
          <w:color w:val="00B0F0"/>
          <w:sz w:val="28"/>
          <w:szCs w:val="28"/>
        </w:rPr>
        <w:t>Device Configuration Through A Web Browser</w:t>
      </w:r>
    </w:p>
    <w:p w14:paraId="0A508EBF" w14:textId="2DFD7542" w:rsidR="007839CC" w:rsidRPr="000E2ADD" w:rsidRDefault="007839CC" w:rsidP="000E2ADD">
      <w:pPr>
        <w:rPr>
          <w:color w:val="000000" w:themeColor="text1"/>
        </w:rPr>
      </w:pPr>
      <w:r w:rsidRPr="007839CC">
        <w:rPr>
          <w:color w:val="000000" w:themeColor="text1"/>
          <w:szCs w:val="21"/>
        </w:rPr>
        <w:t>Y</w:t>
      </w:r>
      <w:r w:rsidRPr="000E2ADD">
        <w:rPr>
          <w:color w:val="000000" w:themeColor="text1"/>
        </w:rPr>
        <w:t xml:space="preserve">ou can access all settings and information of </w:t>
      </w:r>
      <w:r w:rsidR="007570BC" w:rsidRPr="000E2ADD">
        <w:rPr>
          <w:color w:val="000000" w:themeColor="text1"/>
        </w:rPr>
        <w:t>Titan Artnet Controller</w:t>
      </w:r>
      <w:r w:rsidRPr="000E2ADD">
        <w:rPr>
          <w:color w:val="000000" w:themeColor="text1"/>
        </w:rPr>
        <w:t xml:space="preserve"> </w:t>
      </w:r>
      <w:r w:rsidR="007570BC" w:rsidRPr="000E2ADD">
        <w:rPr>
          <w:color w:val="000000" w:themeColor="text1"/>
        </w:rPr>
        <w:t xml:space="preserve">by </w:t>
      </w:r>
      <w:r w:rsidRPr="000E2ADD">
        <w:rPr>
          <w:color w:val="000000" w:themeColor="text1"/>
        </w:rPr>
        <w:t>using the built-in web configuration tool</w:t>
      </w:r>
      <w:r w:rsidR="007570BC" w:rsidRPr="000E2ADD">
        <w:rPr>
          <w:color w:val="000000" w:themeColor="text1"/>
        </w:rPr>
        <w:t>.</w:t>
      </w:r>
    </w:p>
    <w:p w14:paraId="4AD90CC0" w14:textId="77777777" w:rsidR="00C74276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 xml:space="preserve">Step 1) Connect </w:t>
      </w:r>
      <w:r w:rsidR="007570BC" w:rsidRPr="000E2ADD">
        <w:rPr>
          <w:color w:val="000000" w:themeColor="text1"/>
        </w:rPr>
        <w:t>Titan Artnet Controller and</w:t>
      </w:r>
      <w:r w:rsidRPr="000E2ADD">
        <w:rPr>
          <w:color w:val="000000" w:themeColor="text1"/>
        </w:rPr>
        <w:t xml:space="preserve"> your computer to the same network. </w:t>
      </w:r>
    </w:p>
    <w:p w14:paraId="4EE235CF" w14:textId="65F8D373" w:rsidR="007570BC" w:rsidRPr="000E2ADD" w:rsidRDefault="00C74276" w:rsidP="000E2ADD">
      <w:pPr>
        <w:rPr>
          <w:color w:val="000000" w:themeColor="text1"/>
        </w:rPr>
      </w:pPr>
      <w:r w:rsidRPr="000E2ADD">
        <w:rPr>
          <w:color w:val="000000" w:themeColor="text1"/>
        </w:rPr>
        <w:t>Artnet Controller Default IP 192.168.1.100</w:t>
      </w:r>
      <w:r w:rsidR="007839CC" w:rsidRPr="000E2ADD">
        <w:rPr>
          <w:color w:val="000000" w:themeColor="text1"/>
        </w:rPr>
        <w:t xml:space="preserve">  </w:t>
      </w:r>
    </w:p>
    <w:p w14:paraId="4F80DB26" w14:textId="7BE5B976" w:rsidR="007839CC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Step 2) Assign correct network settings for your computer in the operating</w:t>
      </w:r>
    </w:p>
    <w:p w14:paraId="1D642FA0" w14:textId="77777777" w:rsidR="007839CC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system. (Recommended default settings:</w:t>
      </w:r>
    </w:p>
    <w:p w14:paraId="2783D967" w14:textId="5234EB06" w:rsidR="007839CC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IP address 1</w:t>
      </w:r>
      <w:r w:rsidR="00C74276" w:rsidRPr="000E2ADD">
        <w:rPr>
          <w:color w:val="000000" w:themeColor="text1"/>
        </w:rPr>
        <w:t>92.168.1.XXX</w:t>
      </w:r>
      <w:r w:rsidRPr="000E2ADD">
        <w:rPr>
          <w:color w:val="000000" w:themeColor="text1"/>
        </w:rPr>
        <w:t>/ Subnet mask 255.</w:t>
      </w:r>
      <w:r w:rsidR="007570BC" w:rsidRPr="000E2ADD">
        <w:rPr>
          <w:color w:val="000000" w:themeColor="text1"/>
        </w:rPr>
        <w:t>255</w:t>
      </w:r>
      <w:r w:rsidRPr="000E2ADD">
        <w:rPr>
          <w:color w:val="000000" w:themeColor="text1"/>
        </w:rPr>
        <w:t>.</w:t>
      </w:r>
      <w:r w:rsidR="007570BC" w:rsidRPr="000E2ADD">
        <w:rPr>
          <w:color w:val="000000" w:themeColor="text1"/>
        </w:rPr>
        <w:t>255</w:t>
      </w:r>
      <w:r w:rsidRPr="000E2ADD">
        <w:rPr>
          <w:color w:val="000000" w:themeColor="text1"/>
        </w:rPr>
        <w:t>.0)</w:t>
      </w:r>
    </w:p>
    <w:p w14:paraId="08381AD0" w14:textId="2A6D9C7F" w:rsidR="007839CC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 xml:space="preserve">Step 3)   Open your web browser and enter the IP address of </w:t>
      </w:r>
      <w:r w:rsidR="000E2ADD" w:rsidRPr="000E2ADD">
        <w:rPr>
          <w:color w:val="000000" w:themeColor="text1"/>
        </w:rPr>
        <w:t>Artnet Controller</w:t>
      </w:r>
    </w:p>
    <w:p w14:paraId="4A1977A6" w14:textId="2C87F7FE" w:rsidR="000E2ADD" w:rsidRPr="000E2ADD" w:rsidRDefault="000E2ADD" w:rsidP="000E2ADD">
      <w:pPr>
        <w:rPr>
          <w:color w:val="000000" w:themeColor="text1"/>
        </w:rPr>
      </w:pPr>
      <w:r w:rsidRPr="000E2ADD">
        <w:rPr>
          <w:rFonts w:hint="eastAsia"/>
          <w:color w:val="000000" w:themeColor="text1"/>
        </w:rPr>
        <w:t>1</w:t>
      </w:r>
      <w:r w:rsidRPr="000E2ADD">
        <w:rPr>
          <w:color w:val="000000" w:themeColor="text1"/>
        </w:rPr>
        <w:t>92.168.1.100</w:t>
      </w:r>
    </w:p>
    <w:p w14:paraId="030787B2" w14:textId="3373C064" w:rsidR="00B76CD2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 xml:space="preserve">Step 4)   The web configuration tool will be launched. </w:t>
      </w:r>
    </w:p>
    <w:p w14:paraId="3C395A7E" w14:textId="7AA87C50" w:rsidR="000E2ADD" w:rsidRPr="000E2ADD" w:rsidRDefault="000E2ADD" w:rsidP="000E2ADD">
      <w:pPr>
        <w:rPr>
          <w:color w:val="000000" w:themeColor="text1"/>
        </w:rPr>
      </w:pPr>
      <w:r w:rsidRPr="000E2ADD">
        <w:rPr>
          <w:noProof/>
          <w:color w:val="000000" w:themeColor="text1"/>
        </w:rPr>
        <w:drawing>
          <wp:inline distT="0" distB="0" distL="0" distR="0" wp14:anchorId="10CDA4D6" wp14:editId="4118D4BF">
            <wp:extent cx="4819650" cy="266688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60" cy="26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0DE9" w14:textId="50187A57" w:rsidR="000E2ADD" w:rsidRPr="000E2ADD" w:rsidRDefault="000E2ADD" w:rsidP="000E2ADD">
      <w:pPr>
        <w:rPr>
          <w:color w:val="000000" w:themeColor="text1"/>
        </w:rPr>
      </w:pPr>
      <w:r w:rsidRPr="000E2ADD">
        <w:rPr>
          <w:rFonts w:hint="eastAsia"/>
          <w:color w:val="000000" w:themeColor="text1"/>
        </w:rPr>
        <w:t>S</w:t>
      </w:r>
      <w:r w:rsidRPr="000E2ADD">
        <w:rPr>
          <w:color w:val="000000" w:themeColor="text1"/>
        </w:rPr>
        <w:t>tep5)You can change IP address and save this configuration</w:t>
      </w:r>
    </w:p>
    <w:p w14:paraId="01B99255" w14:textId="4E40B26B" w:rsidR="000E2ADD" w:rsidRPr="000E2ADD" w:rsidRDefault="000E2ADD" w:rsidP="000E2ADD">
      <w:pPr>
        <w:rPr>
          <w:color w:val="000000" w:themeColor="text1"/>
        </w:rPr>
      </w:pPr>
      <w:r w:rsidRPr="000E2ADD">
        <w:rPr>
          <w:noProof/>
          <w:color w:val="000000" w:themeColor="text1"/>
        </w:rPr>
        <w:lastRenderedPageBreak/>
        <w:drawing>
          <wp:inline distT="0" distB="0" distL="0" distR="0" wp14:anchorId="5E97D454" wp14:editId="422C7931">
            <wp:extent cx="4519613" cy="33605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14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4BEF" w14:textId="675363C7" w:rsidR="000E2ADD" w:rsidRPr="000E2ADD" w:rsidRDefault="000E2ADD" w:rsidP="000E2ADD">
      <w:pPr>
        <w:rPr>
          <w:color w:val="000000" w:themeColor="text1"/>
        </w:rPr>
      </w:pPr>
      <w:r w:rsidRPr="000E2ADD">
        <w:rPr>
          <w:rFonts w:hint="eastAsia"/>
          <w:color w:val="000000" w:themeColor="text1"/>
        </w:rPr>
        <w:t>S</w:t>
      </w:r>
      <w:r w:rsidRPr="000E2ADD">
        <w:rPr>
          <w:color w:val="000000" w:themeColor="text1"/>
        </w:rPr>
        <w:t>tep6</w:t>
      </w:r>
      <w:r w:rsidRPr="000E2ADD">
        <w:rPr>
          <w:rFonts w:hint="eastAsia"/>
          <w:color w:val="000000" w:themeColor="text1"/>
        </w:rPr>
        <w:t>）</w:t>
      </w:r>
      <w:r w:rsidRPr="000E2ADD">
        <w:rPr>
          <w:color w:val="000000" w:themeColor="text1"/>
        </w:rPr>
        <w:t>After saving all setting,reboot the system to apply the new setting.after reboot,this window will be closely automatically.</w:t>
      </w:r>
    </w:p>
    <w:p w14:paraId="2477715B" w14:textId="3529E169" w:rsidR="000E2ADD" w:rsidRPr="000E2ADD" w:rsidRDefault="000E2ADD" w:rsidP="000E2ADD">
      <w:pPr>
        <w:rPr>
          <w:color w:val="000000" w:themeColor="text1"/>
        </w:rPr>
      </w:pPr>
      <w:r w:rsidRPr="000E2ADD">
        <w:rPr>
          <w:noProof/>
          <w:color w:val="000000" w:themeColor="text1"/>
        </w:rPr>
        <w:drawing>
          <wp:inline distT="0" distB="0" distL="0" distR="0" wp14:anchorId="3CA86D57" wp14:editId="298D84BC">
            <wp:extent cx="5274310" cy="25114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AD53" w14:textId="77777777" w:rsidR="000E2ADD" w:rsidRPr="000E2ADD" w:rsidRDefault="000E2ADD" w:rsidP="000E2ADD">
      <w:pPr>
        <w:rPr>
          <w:color w:val="000000" w:themeColor="text1"/>
        </w:rPr>
      </w:pPr>
    </w:p>
    <w:p w14:paraId="1B05A48C" w14:textId="0547CB81" w:rsidR="007839CC" w:rsidRDefault="007839CC" w:rsidP="000E2ADD">
      <w:pPr>
        <w:rPr>
          <w:color w:val="000000" w:themeColor="text1"/>
        </w:rPr>
      </w:pPr>
    </w:p>
    <w:p w14:paraId="3410C582" w14:textId="7C7ABB80" w:rsidR="007839CC" w:rsidRPr="000E2ADD" w:rsidRDefault="007839CC" w:rsidP="000E2ADD">
      <w:pPr>
        <w:rPr>
          <w:b/>
          <w:bCs/>
          <w:color w:val="00B0F0"/>
          <w:sz w:val="28"/>
          <w:szCs w:val="28"/>
        </w:rPr>
      </w:pPr>
      <w:r w:rsidRPr="000E2ADD">
        <w:rPr>
          <w:b/>
          <w:bCs/>
          <w:color w:val="00B0F0"/>
          <w:sz w:val="28"/>
          <w:szCs w:val="28"/>
        </w:rPr>
        <w:t xml:space="preserve">Reset </w:t>
      </w:r>
      <w:r w:rsidR="000E2ADD" w:rsidRPr="000E2ADD">
        <w:rPr>
          <w:b/>
          <w:bCs/>
          <w:color w:val="00B0F0"/>
          <w:sz w:val="28"/>
          <w:szCs w:val="28"/>
        </w:rPr>
        <w:t>to</w:t>
      </w:r>
      <w:r w:rsidRPr="000E2ADD">
        <w:rPr>
          <w:b/>
          <w:bCs/>
          <w:color w:val="00B0F0"/>
          <w:sz w:val="28"/>
          <w:szCs w:val="28"/>
        </w:rPr>
        <w:t xml:space="preserve"> Factory Default Settings</w:t>
      </w:r>
    </w:p>
    <w:p w14:paraId="0275E193" w14:textId="0B7806DA" w:rsidR="007839CC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Step 1)   Disconnect the device from power.</w:t>
      </w:r>
    </w:p>
    <w:p w14:paraId="2E47C587" w14:textId="77777777" w:rsid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Step 2)   Use a suitable tool to press the reset button</w:t>
      </w:r>
      <w:r w:rsidR="000E2ADD">
        <w:rPr>
          <w:color w:val="000000" w:themeColor="text1"/>
        </w:rPr>
        <w:t>.</w:t>
      </w:r>
    </w:p>
    <w:p w14:paraId="2CAAE423" w14:textId="77777777" w:rsid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 xml:space="preserve">Step 3)   Continue to press the reset button and connect to power again.    </w:t>
      </w:r>
    </w:p>
    <w:p w14:paraId="73997CF9" w14:textId="34CB67DC" w:rsidR="001D15C7" w:rsidRPr="000E2ADD" w:rsidRDefault="007839CC" w:rsidP="000E2ADD">
      <w:pPr>
        <w:rPr>
          <w:color w:val="000000" w:themeColor="text1"/>
        </w:rPr>
      </w:pPr>
      <w:r w:rsidRPr="000E2ADD">
        <w:rPr>
          <w:color w:val="000000" w:themeColor="text1"/>
        </w:rPr>
        <w:t>Step 4)   Continue to press the reset button and wait until all status LEDs</w:t>
      </w:r>
      <w:r w:rsidR="000E2ADD">
        <w:rPr>
          <w:rFonts w:hint="eastAsia"/>
          <w:color w:val="000000" w:themeColor="text1"/>
        </w:rPr>
        <w:t xml:space="preserve"> </w:t>
      </w:r>
      <w:r w:rsidRPr="000E2ADD">
        <w:rPr>
          <w:color w:val="000000" w:themeColor="text1"/>
        </w:rPr>
        <w:t xml:space="preserve">of the device flash repeatedly or wait </w:t>
      </w:r>
      <w:r w:rsidR="000E2ADD">
        <w:rPr>
          <w:color w:val="000000" w:themeColor="text1"/>
        </w:rPr>
        <w:t>5</w:t>
      </w:r>
      <w:r w:rsidRPr="000E2ADD">
        <w:rPr>
          <w:color w:val="000000" w:themeColor="text1"/>
        </w:rPr>
        <w:t xml:space="preserve"> seconds.</w:t>
      </w:r>
    </w:p>
    <w:sectPr w:rsidR="001D15C7" w:rsidRPr="000E2ADD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713EE" w14:textId="77777777" w:rsidR="00470A6C" w:rsidRDefault="00470A6C" w:rsidP="00D67209">
      <w:r>
        <w:separator/>
      </w:r>
    </w:p>
  </w:endnote>
  <w:endnote w:type="continuationSeparator" w:id="0">
    <w:p w14:paraId="13774B5F" w14:textId="77777777" w:rsidR="00470A6C" w:rsidRDefault="00470A6C" w:rsidP="00D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C89EE" w14:textId="13C87DA1" w:rsidR="00D67209" w:rsidRDefault="008476A8">
    <w:pPr>
      <w:pStyle w:val="a6"/>
    </w:pPr>
    <w:r>
      <w:t>www.colordreamer.com</w:t>
    </w:r>
    <w:r>
      <w:ptab w:relativeTo="margin" w:alignment="center" w:leader="none"/>
    </w:r>
    <w:r>
      <w:t>Email:info@colordreamer.com</w:t>
    </w:r>
    <w:r>
      <w:ptab w:relativeTo="margin" w:alignment="right" w:leader="none"/>
    </w:r>
    <w:r w:rsidR="00A313EA">
      <w:t>Version:V1.0</w:t>
    </w:r>
    <w:r w:rsidR="00EE4578">
      <w:t xml:space="preserve"> May 2021</w:t>
    </w:r>
  </w:p>
  <w:p w14:paraId="0D8833AD" w14:textId="098D2399" w:rsidR="002A446A" w:rsidRPr="002A446A" w:rsidRDefault="002A446A">
    <w:pPr>
      <w:pStyle w:val="a6"/>
    </w:pPr>
    <w:r>
      <w:t>Products and specifications are subject to change without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AA5E6" w14:textId="77777777" w:rsidR="00470A6C" w:rsidRDefault="00470A6C" w:rsidP="00D67209">
      <w:r>
        <w:separator/>
      </w:r>
    </w:p>
  </w:footnote>
  <w:footnote w:type="continuationSeparator" w:id="0">
    <w:p w14:paraId="3D272053" w14:textId="77777777" w:rsidR="00470A6C" w:rsidRDefault="00470A6C" w:rsidP="00D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BA0DD" w14:textId="0F26CA30" w:rsidR="00C73E7C" w:rsidRDefault="00E97785" w:rsidP="008476A8">
    <w:pPr>
      <w:pStyle w:val="a4"/>
      <w:jc w:val="left"/>
    </w:pPr>
    <w:r>
      <w:rPr>
        <w:noProof/>
      </w:rPr>
      <w:drawing>
        <wp:inline distT="0" distB="0" distL="0" distR="0" wp14:anchorId="1E6FEB3F" wp14:editId="0E001053">
          <wp:extent cx="2271713" cy="421194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4019" cy="45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B0EB7"/>
    <w:multiLevelType w:val="multilevel"/>
    <w:tmpl w:val="6B041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B30FAD"/>
    <w:multiLevelType w:val="multilevel"/>
    <w:tmpl w:val="1D82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F07"/>
    <w:rsid w:val="00003339"/>
    <w:rsid w:val="00010220"/>
    <w:rsid w:val="00013AA1"/>
    <w:rsid w:val="000154E6"/>
    <w:rsid w:val="00030F5F"/>
    <w:rsid w:val="00036463"/>
    <w:rsid w:val="000421F9"/>
    <w:rsid w:val="00055AA0"/>
    <w:rsid w:val="00060D61"/>
    <w:rsid w:val="000674AE"/>
    <w:rsid w:val="000709C2"/>
    <w:rsid w:val="000A2A44"/>
    <w:rsid w:val="000B0CC0"/>
    <w:rsid w:val="000B1431"/>
    <w:rsid w:val="000C41FA"/>
    <w:rsid w:val="000D1972"/>
    <w:rsid w:val="000D7162"/>
    <w:rsid w:val="000D770A"/>
    <w:rsid w:val="000E1726"/>
    <w:rsid w:val="000E2ADD"/>
    <w:rsid w:val="000E4807"/>
    <w:rsid w:val="000E5E35"/>
    <w:rsid w:val="000E725D"/>
    <w:rsid w:val="001140A8"/>
    <w:rsid w:val="001149EC"/>
    <w:rsid w:val="00120DC4"/>
    <w:rsid w:val="00123A8D"/>
    <w:rsid w:val="0013515A"/>
    <w:rsid w:val="00135CEC"/>
    <w:rsid w:val="00136AF9"/>
    <w:rsid w:val="0015678B"/>
    <w:rsid w:val="00172210"/>
    <w:rsid w:val="00180EF2"/>
    <w:rsid w:val="00182B52"/>
    <w:rsid w:val="001A2958"/>
    <w:rsid w:val="001A36BA"/>
    <w:rsid w:val="001A5FBB"/>
    <w:rsid w:val="001A695E"/>
    <w:rsid w:val="001A7D06"/>
    <w:rsid w:val="001B0B67"/>
    <w:rsid w:val="001B73BB"/>
    <w:rsid w:val="001D15C7"/>
    <w:rsid w:val="001D4EE9"/>
    <w:rsid w:val="001D602C"/>
    <w:rsid w:val="001E166D"/>
    <w:rsid w:val="001E4480"/>
    <w:rsid w:val="001E6C5C"/>
    <w:rsid w:val="00205655"/>
    <w:rsid w:val="00217008"/>
    <w:rsid w:val="0023153A"/>
    <w:rsid w:val="00232283"/>
    <w:rsid w:val="00234B6E"/>
    <w:rsid w:val="002503E2"/>
    <w:rsid w:val="00254D35"/>
    <w:rsid w:val="00260E3F"/>
    <w:rsid w:val="0026289E"/>
    <w:rsid w:val="002658E7"/>
    <w:rsid w:val="002716E7"/>
    <w:rsid w:val="002735D2"/>
    <w:rsid w:val="00275F90"/>
    <w:rsid w:val="0029078A"/>
    <w:rsid w:val="00292C1F"/>
    <w:rsid w:val="002A4306"/>
    <w:rsid w:val="002A446A"/>
    <w:rsid w:val="002B6693"/>
    <w:rsid w:val="002D2931"/>
    <w:rsid w:val="002D56A8"/>
    <w:rsid w:val="002F6CE3"/>
    <w:rsid w:val="00334564"/>
    <w:rsid w:val="00346944"/>
    <w:rsid w:val="00355C82"/>
    <w:rsid w:val="00370193"/>
    <w:rsid w:val="00375293"/>
    <w:rsid w:val="00382A8F"/>
    <w:rsid w:val="0039016B"/>
    <w:rsid w:val="0039375A"/>
    <w:rsid w:val="003C022B"/>
    <w:rsid w:val="003C7ECB"/>
    <w:rsid w:val="003D347F"/>
    <w:rsid w:val="003D34DA"/>
    <w:rsid w:val="003D41AC"/>
    <w:rsid w:val="003E2BB1"/>
    <w:rsid w:val="003E7FC2"/>
    <w:rsid w:val="003F6E1A"/>
    <w:rsid w:val="00405C86"/>
    <w:rsid w:val="00414B42"/>
    <w:rsid w:val="00431F07"/>
    <w:rsid w:val="00441686"/>
    <w:rsid w:val="004423E6"/>
    <w:rsid w:val="00457D1C"/>
    <w:rsid w:val="00460422"/>
    <w:rsid w:val="00460872"/>
    <w:rsid w:val="00470A6C"/>
    <w:rsid w:val="00472467"/>
    <w:rsid w:val="00483903"/>
    <w:rsid w:val="00485445"/>
    <w:rsid w:val="004928C5"/>
    <w:rsid w:val="00495AA7"/>
    <w:rsid w:val="004B04C1"/>
    <w:rsid w:val="004B0CFB"/>
    <w:rsid w:val="004C0447"/>
    <w:rsid w:val="004D3220"/>
    <w:rsid w:val="004D7056"/>
    <w:rsid w:val="005007AC"/>
    <w:rsid w:val="005013DF"/>
    <w:rsid w:val="00503E4C"/>
    <w:rsid w:val="00504648"/>
    <w:rsid w:val="0052344C"/>
    <w:rsid w:val="00543138"/>
    <w:rsid w:val="00552013"/>
    <w:rsid w:val="00570E76"/>
    <w:rsid w:val="00580EFF"/>
    <w:rsid w:val="0058148A"/>
    <w:rsid w:val="005A3E0A"/>
    <w:rsid w:val="005A3EA0"/>
    <w:rsid w:val="005A5617"/>
    <w:rsid w:val="005B4F0B"/>
    <w:rsid w:val="005E11DF"/>
    <w:rsid w:val="005E3E06"/>
    <w:rsid w:val="005E5D4E"/>
    <w:rsid w:val="005F3305"/>
    <w:rsid w:val="005F3FA7"/>
    <w:rsid w:val="006010C0"/>
    <w:rsid w:val="00601DF5"/>
    <w:rsid w:val="00615DE1"/>
    <w:rsid w:val="006336B9"/>
    <w:rsid w:val="006373EA"/>
    <w:rsid w:val="006407CA"/>
    <w:rsid w:val="00651EE6"/>
    <w:rsid w:val="00654999"/>
    <w:rsid w:val="00655B88"/>
    <w:rsid w:val="00665EF9"/>
    <w:rsid w:val="00667390"/>
    <w:rsid w:val="00684274"/>
    <w:rsid w:val="00687761"/>
    <w:rsid w:val="006A60AD"/>
    <w:rsid w:val="006B62F4"/>
    <w:rsid w:val="006C7AAC"/>
    <w:rsid w:val="006E11D2"/>
    <w:rsid w:val="006E3039"/>
    <w:rsid w:val="006E6FDD"/>
    <w:rsid w:val="00702D4A"/>
    <w:rsid w:val="00702E20"/>
    <w:rsid w:val="007179E6"/>
    <w:rsid w:val="00727238"/>
    <w:rsid w:val="00744105"/>
    <w:rsid w:val="00747619"/>
    <w:rsid w:val="00750DE0"/>
    <w:rsid w:val="007532BA"/>
    <w:rsid w:val="0075370B"/>
    <w:rsid w:val="007570BC"/>
    <w:rsid w:val="00764D31"/>
    <w:rsid w:val="00771B34"/>
    <w:rsid w:val="00780B53"/>
    <w:rsid w:val="007839CC"/>
    <w:rsid w:val="0078583D"/>
    <w:rsid w:val="00786E68"/>
    <w:rsid w:val="007879F4"/>
    <w:rsid w:val="00791D9A"/>
    <w:rsid w:val="007A1BD0"/>
    <w:rsid w:val="007A5A9D"/>
    <w:rsid w:val="007B1A17"/>
    <w:rsid w:val="007E453D"/>
    <w:rsid w:val="007E6488"/>
    <w:rsid w:val="007E7810"/>
    <w:rsid w:val="007E7DD8"/>
    <w:rsid w:val="0080719E"/>
    <w:rsid w:val="00813140"/>
    <w:rsid w:val="00822FCB"/>
    <w:rsid w:val="00823390"/>
    <w:rsid w:val="00842378"/>
    <w:rsid w:val="00845EE9"/>
    <w:rsid w:val="00846117"/>
    <w:rsid w:val="008476A8"/>
    <w:rsid w:val="00856075"/>
    <w:rsid w:val="008613F6"/>
    <w:rsid w:val="00875A4E"/>
    <w:rsid w:val="008A16A9"/>
    <w:rsid w:val="008E1165"/>
    <w:rsid w:val="008F4FF1"/>
    <w:rsid w:val="008F5A40"/>
    <w:rsid w:val="008F76A2"/>
    <w:rsid w:val="009020B2"/>
    <w:rsid w:val="009306C3"/>
    <w:rsid w:val="00932A9F"/>
    <w:rsid w:val="00961D9F"/>
    <w:rsid w:val="009831F6"/>
    <w:rsid w:val="009B75E5"/>
    <w:rsid w:val="009C0432"/>
    <w:rsid w:val="009C1ABD"/>
    <w:rsid w:val="009C5CD3"/>
    <w:rsid w:val="009C6E8C"/>
    <w:rsid w:val="009C7745"/>
    <w:rsid w:val="009D74FB"/>
    <w:rsid w:val="009E618C"/>
    <w:rsid w:val="00A07AA7"/>
    <w:rsid w:val="00A109D1"/>
    <w:rsid w:val="00A13D14"/>
    <w:rsid w:val="00A2273B"/>
    <w:rsid w:val="00A23D21"/>
    <w:rsid w:val="00A3074A"/>
    <w:rsid w:val="00A313EA"/>
    <w:rsid w:val="00A3508D"/>
    <w:rsid w:val="00A444A0"/>
    <w:rsid w:val="00A62E05"/>
    <w:rsid w:val="00A630C6"/>
    <w:rsid w:val="00A812F5"/>
    <w:rsid w:val="00A813A9"/>
    <w:rsid w:val="00A8361D"/>
    <w:rsid w:val="00A84087"/>
    <w:rsid w:val="00A90AC9"/>
    <w:rsid w:val="00AA0423"/>
    <w:rsid w:val="00AB3FFE"/>
    <w:rsid w:val="00AC5A14"/>
    <w:rsid w:val="00AD17B3"/>
    <w:rsid w:val="00AD38BD"/>
    <w:rsid w:val="00AF29CD"/>
    <w:rsid w:val="00B06E27"/>
    <w:rsid w:val="00B15355"/>
    <w:rsid w:val="00B4344B"/>
    <w:rsid w:val="00B44364"/>
    <w:rsid w:val="00B50B6E"/>
    <w:rsid w:val="00B52F9D"/>
    <w:rsid w:val="00B70A34"/>
    <w:rsid w:val="00B76CD2"/>
    <w:rsid w:val="00B77A8E"/>
    <w:rsid w:val="00B81612"/>
    <w:rsid w:val="00B8418F"/>
    <w:rsid w:val="00B906B6"/>
    <w:rsid w:val="00BB0A87"/>
    <w:rsid w:val="00BC1B7B"/>
    <w:rsid w:val="00BF72A5"/>
    <w:rsid w:val="00C02597"/>
    <w:rsid w:val="00C04DC6"/>
    <w:rsid w:val="00C256A2"/>
    <w:rsid w:val="00C3654C"/>
    <w:rsid w:val="00C36B5D"/>
    <w:rsid w:val="00C4196D"/>
    <w:rsid w:val="00C475FE"/>
    <w:rsid w:val="00C54B5D"/>
    <w:rsid w:val="00C5762A"/>
    <w:rsid w:val="00C63F11"/>
    <w:rsid w:val="00C73E7C"/>
    <w:rsid w:val="00C74276"/>
    <w:rsid w:val="00CA094A"/>
    <w:rsid w:val="00CB64CC"/>
    <w:rsid w:val="00CC159E"/>
    <w:rsid w:val="00CC64F6"/>
    <w:rsid w:val="00CD1CAB"/>
    <w:rsid w:val="00CD30FE"/>
    <w:rsid w:val="00CE455A"/>
    <w:rsid w:val="00CE7134"/>
    <w:rsid w:val="00CF0BBC"/>
    <w:rsid w:val="00D00F43"/>
    <w:rsid w:val="00D03563"/>
    <w:rsid w:val="00D11C9D"/>
    <w:rsid w:val="00D30A0C"/>
    <w:rsid w:val="00D31C26"/>
    <w:rsid w:val="00D461CB"/>
    <w:rsid w:val="00D67209"/>
    <w:rsid w:val="00D75AF0"/>
    <w:rsid w:val="00D93806"/>
    <w:rsid w:val="00DA4377"/>
    <w:rsid w:val="00DB07F3"/>
    <w:rsid w:val="00DB5B02"/>
    <w:rsid w:val="00DB61DD"/>
    <w:rsid w:val="00DD22A1"/>
    <w:rsid w:val="00DE1DC3"/>
    <w:rsid w:val="00DF272B"/>
    <w:rsid w:val="00E036B9"/>
    <w:rsid w:val="00E12418"/>
    <w:rsid w:val="00E1456F"/>
    <w:rsid w:val="00E170A5"/>
    <w:rsid w:val="00E2191A"/>
    <w:rsid w:val="00E22495"/>
    <w:rsid w:val="00E30679"/>
    <w:rsid w:val="00E313B5"/>
    <w:rsid w:val="00E41BB0"/>
    <w:rsid w:val="00E51F7A"/>
    <w:rsid w:val="00E6189F"/>
    <w:rsid w:val="00E7631C"/>
    <w:rsid w:val="00E87200"/>
    <w:rsid w:val="00E8789E"/>
    <w:rsid w:val="00E91D73"/>
    <w:rsid w:val="00E92CFF"/>
    <w:rsid w:val="00E970EC"/>
    <w:rsid w:val="00E97785"/>
    <w:rsid w:val="00EA1B41"/>
    <w:rsid w:val="00EA2FE3"/>
    <w:rsid w:val="00EB07AD"/>
    <w:rsid w:val="00EB1A2C"/>
    <w:rsid w:val="00EB4200"/>
    <w:rsid w:val="00EC20B5"/>
    <w:rsid w:val="00EC261F"/>
    <w:rsid w:val="00EC391C"/>
    <w:rsid w:val="00ED6656"/>
    <w:rsid w:val="00ED6D1E"/>
    <w:rsid w:val="00EE4578"/>
    <w:rsid w:val="00EE4D1B"/>
    <w:rsid w:val="00EE7CDE"/>
    <w:rsid w:val="00EF4531"/>
    <w:rsid w:val="00EF7088"/>
    <w:rsid w:val="00EF7947"/>
    <w:rsid w:val="00F14EEF"/>
    <w:rsid w:val="00F14FCF"/>
    <w:rsid w:val="00F17682"/>
    <w:rsid w:val="00F21C10"/>
    <w:rsid w:val="00F30483"/>
    <w:rsid w:val="00F3200C"/>
    <w:rsid w:val="00F338EB"/>
    <w:rsid w:val="00F57EB3"/>
    <w:rsid w:val="00F650BB"/>
    <w:rsid w:val="00F65A60"/>
    <w:rsid w:val="00F70BFC"/>
    <w:rsid w:val="00F70EC5"/>
    <w:rsid w:val="00F84E47"/>
    <w:rsid w:val="00F91345"/>
    <w:rsid w:val="00F97B98"/>
    <w:rsid w:val="00FA50A9"/>
    <w:rsid w:val="00FB067D"/>
    <w:rsid w:val="00FB79B1"/>
    <w:rsid w:val="00FC5A2C"/>
    <w:rsid w:val="00FD2A29"/>
    <w:rsid w:val="00FD3E14"/>
    <w:rsid w:val="00FF5861"/>
    <w:rsid w:val="00FF72AB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50194"/>
  <w15:chartTrackingRefBased/>
  <w15:docId w15:val="{9C405B22-501E-4CF8-98AA-BFD1F3F8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3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67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6720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67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67209"/>
    <w:rPr>
      <w:sz w:val="18"/>
      <w:szCs w:val="18"/>
    </w:rPr>
  </w:style>
  <w:style w:type="character" w:styleId="a8">
    <w:name w:val="Hyperlink"/>
    <w:basedOn w:val="a0"/>
    <w:uiPriority w:val="99"/>
    <w:unhideWhenUsed/>
    <w:rsid w:val="00D6720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67209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01022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ACF6C-B3E8-4ACB-9004-7106CDAC8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6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</dc:creator>
  <cp:keywords/>
  <dc:description/>
  <cp:lastModifiedBy>Ronny</cp:lastModifiedBy>
  <cp:revision>719</cp:revision>
  <cp:lastPrinted>2021-07-14T08:44:00Z</cp:lastPrinted>
  <dcterms:created xsi:type="dcterms:W3CDTF">2021-04-29T14:16:00Z</dcterms:created>
  <dcterms:modified xsi:type="dcterms:W3CDTF">2021-07-14T09:45:00Z</dcterms:modified>
</cp:coreProperties>
</file>